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ummary results table bany26"/>
      </w:tblPr>
      <w:tblGrid>
        <w:gridCol w:w="465"/>
        <w:gridCol w:w="525"/>
        <w:gridCol w:w="855"/>
        <w:gridCol w:w="7241"/>
      </w:tblGrid>
      <w:tr w:rsidR="00B161D3" w:rsidRPr="00B161D3" w:rsidTr="00B161D3">
        <w:trPr>
          <w:tblHeader/>
          <w:tblCellSpacing w:w="15" w:type="dxa"/>
        </w:trPr>
        <w:tc>
          <w:tcPr>
            <w:tcW w:w="420" w:type="dxa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152400" cy="152400"/>
                  <wp:effectExtent l="0" t="0" r="0" b="0"/>
                  <wp:docPr id="73" name="Picture 73" descr="sel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lclr" descr="sel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b/>
                <w:bCs/>
                <w:color w:val="2F2F2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5" w:type="dxa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b/>
                <w:bCs/>
                <w:color w:val="2F2F2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b/>
                <w:bCs/>
                <w:color w:val="2F2F2F"/>
                <w:sz w:val="20"/>
                <w:szCs w:val="20"/>
                <w:lang w:eastAsia="en-GB"/>
              </w:rPr>
              <w:t> </w:t>
            </w: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86" type="#_x0000_t75" style="width:20pt;height:18pt" o:ole="">
                  <v:imagedata r:id="rId6" o:title=""/>
                </v:shape>
                <w:control r:id="rId7" w:name="DefaultOcxName" w:shapeid="_x0000_i1386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72" name="Picture 72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569003939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4119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Occupational therapy in acute care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Helene Smith-Gabai and Suzanne E. Holm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2017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550 SMI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object w:dxaOrig="1440" w:dyaOrig="1440">
                <v:shape id="_x0000_i1385" type="#_x0000_t75" style="width:20pt;height:18pt" o:ole="">
                  <v:imagedata r:id="rId6" o:title=""/>
                </v:shape>
                <w:control r:id="rId9" w:name="DefaultOcxName1" w:shapeid="_x0000_i1385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660400"/>
                  <wp:effectExtent l="0" t="0" r="0" b="6350"/>
                  <wp:docPr id="71" name="Picture 71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118936116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4786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Occupational therapy and neurological conditions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Judi Edmans and Jenny Preston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2016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WL 524 EDM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object w:dxaOrig="1440" w:dyaOrig="1440">
                <v:shape id="_x0000_i1384" type="#_x0000_t75" style="width:20pt;height:18pt" o:ole="">
                  <v:imagedata r:id="rId6" o:title=""/>
                </v:shape>
                <w:control r:id="rId11" w:name="DefaultOcxName2" w:shapeid="_x0000_i1384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70" name="Picture 70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323172814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4699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Stroke rehabilitation - a function-based approach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Glen Gillen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2015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WL 430 GIL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F94B1C"/>
                      <w:sz w:val="24"/>
                      <w:szCs w:val="24"/>
                      <w:lang w:eastAsia="en-GB"/>
                    </w:rPr>
                    <w:t>On Loan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object w:dxaOrig="1440" w:dyaOrig="1440">
                <v:shape id="_x0000_i1383" type="#_x0000_t75" style="width:20pt;height:18pt" o:ole="">
                  <v:imagedata r:id="rId6" o:title=""/>
                </v:shape>
                <w:control r:id="rId13" w:name="DefaultOcxName3" w:shapeid="_x0000_i1383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647700"/>
                  <wp:effectExtent l="0" t="0" r="0" b="0"/>
                  <wp:docPr id="69" name="Picture 69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138853569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5072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Clinical perspectives on primary progressive aphasia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Lyndsey Nickels and Karen Croot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2015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WL 758 NIC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FF00FF"/>
                      <w:sz w:val="24"/>
                      <w:szCs w:val="24"/>
                      <w:lang w:eastAsia="en-GB"/>
                    </w:rPr>
                    <w:t>Rotherham Community Health Centre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object w:dxaOrig="1440" w:dyaOrig="1440">
                <v:shape id="_x0000_i1382" type="#_x0000_t75" style="width:20pt;height:18pt" o:ole="">
                  <v:imagedata r:id="rId6" o:title=""/>
                </v:shape>
                <w:control r:id="rId15" w:name="DefaultOcxName4" w:shapeid="_x0000_i1382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685800"/>
                  <wp:effectExtent l="0" t="0" r="0" b="0"/>
                  <wp:docPr id="68" name="Picture 68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138910333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5591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Art and science of dance/movement therapy - life is dance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Sharon Chaiklin and Hilda Wengrower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2015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WM 660 CHA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object w:dxaOrig="1440" w:dyaOrig="1440">
                <v:shape id="_x0000_i1381" type="#_x0000_t75" style="width:20pt;height:18pt" o:ole="">
                  <v:imagedata r:id="rId6" o:title=""/>
                </v:shape>
                <w:control r:id="rId17" w:name="DefaultOcxName5" w:shapeid="_x0000_i1381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67" name="Picture 67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617110507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121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Occupational therapy - performance, participation, and well-being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Charles H. Christiansen, Carolyn M. Baum and Julie D. Bass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2014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550 CHR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object w:dxaOrig="1440" w:dyaOrig="1440">
                <v:shape id="_x0000_i1380" type="#_x0000_t75" style="width:20pt;height:18pt" o:ole="">
                  <v:imagedata r:id="rId6" o:title=""/>
                </v:shape>
                <w:control r:id="rId19" w:name="DefaultOcxName6" w:shapeid="_x0000_i1380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647700"/>
                  <wp:effectExtent l="0" t="0" r="0" b="0"/>
                  <wp:docPr id="66" name="Picture 66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909301205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121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Recovery through activity - increasing participation in everyday life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Sue Parkinson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2014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lastRenderedPageBreak/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550 PAR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lastRenderedPageBreak/>
              <w:object w:dxaOrig="1440" w:dyaOrig="1440">
                <v:shape id="_x0000_i1379" type="#_x0000_t75" style="width:20pt;height:18pt" o:ole="">
                  <v:imagedata r:id="rId6" o:title=""/>
                </v:shape>
                <w:control r:id="rId21" w:name="DefaultOcxName7" w:shapeid="_x0000_i1379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65" name="Picture 65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323169252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4143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Occupational therapy for children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Jane Case-Smith and Jane Clifford O'Brien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2014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WS 780 CAS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object w:dxaOrig="1440" w:dyaOrig="1440">
                <v:shape id="_x0000_i1378" type="#_x0000_t75" style="width:20pt;height:18pt" o:ole="">
                  <v:imagedata r:id="rId6" o:title=""/>
                </v:shape>
                <w:control r:id="rId23" w:name="DefaultOcxName8" w:shapeid="_x0000_i1378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58800"/>
                  <wp:effectExtent l="0" t="0" r="0" b="0"/>
                  <wp:docPr id="64" name="Picture 64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02030287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5265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Applied neurosciences for the allied health professions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Douglas McBean and Frederike Van Wijck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2013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WL 102 MCB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FF00FF"/>
                      <w:sz w:val="24"/>
                      <w:szCs w:val="24"/>
                      <w:lang w:eastAsia="en-GB"/>
                    </w:rPr>
                    <w:t>Rotherham Community Health Centre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object w:dxaOrig="1440" w:dyaOrig="1440">
                <v:shape id="_x0000_i1377" type="#_x0000_t75" style="width:20pt;height:18pt" o:ole="">
                  <v:imagedata r:id="rId6" o:title=""/>
                </v:shape>
                <w:control r:id="rId25" w:name="DefaultOcxName9" w:shapeid="_x0000_i1377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647700"/>
                  <wp:effectExtent l="0" t="0" r="0" b="0"/>
                  <wp:docPr id="63" name="Picture 63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44433333X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3719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Occupational therapy and older people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Anita Atwal and Anne McIntyre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2013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WT 154 ATW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object w:dxaOrig="1440" w:dyaOrig="1440">
                <v:shape id="_x0000_i1376" type="#_x0000_t75" style="width:20pt;height:18pt" o:ole="">
                  <v:imagedata r:id="rId6" o:title=""/>
                </v:shape>
                <w:control r:id="rId27" w:name="DefaultOcxName10" w:shapeid="_x0000_i1376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62" name="Picture 62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323059112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4626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Stroke rehabilitation: a function-based approach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Glen Gillen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2011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WL 430 GIL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FF00FF"/>
                      <w:sz w:val="24"/>
                      <w:szCs w:val="24"/>
                      <w:lang w:eastAsia="en-GB"/>
                    </w:rPr>
                    <w:t>Rotherham Community Health Centre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F94B1C"/>
                      <w:sz w:val="24"/>
                      <w:szCs w:val="24"/>
                      <w:lang w:eastAsia="en-GB"/>
                    </w:rPr>
                    <w:t>On Loan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object w:dxaOrig="1440" w:dyaOrig="1440">
                <v:shape id="_x0000_i1375" type="#_x0000_t75" style="width:20pt;height:18pt" o:ole="">
                  <v:imagedata r:id="rId6" o:title=""/>
                </v:shape>
                <w:control r:id="rId29" w:name="DefaultOcxName11" w:shapeid="_x0000_i1375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61" name="Picture 61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43069344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121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Rheumatology : evidence-based practice for physiotherapists and occupational therapists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Krysia Dziedzic and Alison Hammond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2010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WD 900 DZI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object w:dxaOrig="1440" w:dyaOrig="1440">
                <v:shape id="_x0000_i1374" type="#_x0000_t75" style="width:20pt;height:18pt" o:ole="">
                  <v:imagedata r:id="rId6" o:title=""/>
                </v:shape>
                <w:control r:id="rId31" w:name="DefaultOcxName12" w:shapeid="_x0000_i1374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660400"/>
                  <wp:effectExtent l="0" t="0" r="0" b="6350"/>
                  <wp:docPr id="60" name="Picture 60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405192666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3113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Occupational therapy and stroke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Judi Edmans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2010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WL 426 EDM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lastRenderedPageBreak/>
              <w:object w:dxaOrig="1440" w:dyaOrig="1440">
                <v:shape id="_x0000_i1373" type="#_x0000_t75" style="width:20pt;height:18pt" o:ole="">
                  <v:imagedata r:id="rId6" o:title=""/>
                </v:shape>
                <w:control r:id="rId33" w:name="DefaultOcxName13" w:shapeid="_x0000_i1373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12700" cy="12700"/>
                  <wp:effectExtent l="0" t="0" r="0" b="0"/>
                  <wp:docPr id="59" name="Picture 59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846299292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121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Rehabilitation after critical illness - quick reference guide, March 2009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2009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400 NIC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B161D3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en-GB"/>
                    </w:rPr>
                    <w:t>Oak House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(2)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object w:dxaOrig="1440" w:dyaOrig="1440">
                <v:shape id="_x0000_i1372" type="#_x0000_t75" style="width:20pt;height:18pt" o:ole="">
                  <v:imagedata r:id="rId6" o:title=""/>
                </v:shape>
                <w:control r:id="rId35" w:name="DefaultOcxName14" w:shapeid="_x0000_i1372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58" name="Picture 58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43102996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121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Occupational therapy for people with learning disabilities - a practical guide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Jne Goodman, Jenni Hurst and Christine Locke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2009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550 GOO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object w:dxaOrig="1440" w:dyaOrig="1440">
                <v:shape id="_x0000_i1371" type="#_x0000_t75" style="width:20pt;height:18pt" o:ole="">
                  <v:imagedata r:id="rId6" o:title=""/>
                </v:shape>
                <w:control r:id="rId37" w:name="DefaultOcxName15" w:shapeid="_x0000_i1371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711200"/>
                  <wp:effectExtent l="0" t="0" r="0" b="0"/>
                  <wp:docPr id="57" name="Picture 57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4306945X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5402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Neuro-musculoskeletal clinical tests - a clinician's guide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Richard Day, John Fox and Graeme Paul-Taylor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2009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WL 250 DAY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B161D3">
                    <w:rPr>
                      <w:rFonts w:ascii="Times New Roman" w:eastAsia="Times New Roman" w:hAnsi="Times New Roman" w:cs="Times New Roman"/>
                      <w:color w:val="FF00FF"/>
                      <w:sz w:val="24"/>
                      <w:szCs w:val="24"/>
                      <w:lang w:eastAsia="en-GB"/>
                    </w:rPr>
                    <w:t>Rotherham Community Health Centre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(2)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object w:dxaOrig="1440" w:dyaOrig="1440">
                <v:shape id="_x0000_i1370" type="#_x0000_t75" style="width:20pt;height:18pt" o:ole="">
                  <v:imagedata r:id="rId6" o:title=""/>
                </v:shape>
                <w:control r:id="rId39" w:name="DefaultOcxName16" w:shapeid="_x0000_i1370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660400"/>
                  <wp:effectExtent l="0" t="0" r="0" b="6350"/>
                  <wp:docPr id="56" name="Picture 56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405158522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5545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Advancing occupational therapy in mental health practice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Elizabeth Anne McKay and Christine Craik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2008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i/>
                      <w:iCs/>
                      <w:color w:val="999999"/>
                      <w:sz w:val="24"/>
                      <w:szCs w:val="24"/>
                      <w:lang w:eastAsia="en-GB"/>
                    </w:rPr>
                    <w:t>None in stock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en-GB"/>
                    </w:rPr>
                    <w:t>On Order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object w:dxaOrig="1440" w:dyaOrig="1440">
                <v:shape id="_x0000_i1369" type="#_x0000_t75" style="width:20pt;height:18pt" o:ole="">
                  <v:imagedata r:id="rId6" o:title=""/>
                </v:shape>
                <w:control r:id="rId41" w:name="DefaultOcxName17" w:shapeid="_x0000_i1369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55" name="Picture 55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405159979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4459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Rehabilitation in cancer care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Jane Rankin, Karen Robb and Nicola Murtagh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2008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QZ 840 RAN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Rotherham Hospice 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(2)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object w:dxaOrig="1440" w:dyaOrig="1440">
                <v:shape id="_x0000_i1368" type="#_x0000_t75" style="width:20pt;height:18pt" o:ole="">
                  <v:imagedata r:id="rId6" o:title=""/>
                </v:shape>
                <w:control r:id="rId43" w:name="DefaultOcxName18" w:shapeid="_x0000_i1368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660400"/>
                  <wp:effectExtent l="0" t="0" r="0" b="6350"/>
                  <wp:docPr id="54" name="Picture 54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405144351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121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Qualitative research for occupational and physical therapists - a practical guide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Christine Carpenter and Melinda Suto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2008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25 CAR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lastRenderedPageBreak/>
              <w:object w:dxaOrig="1440" w:dyaOrig="1440">
                <v:shape id="_x0000_i1367" type="#_x0000_t75" style="width:20pt;height:18pt" o:ole="">
                  <v:imagedata r:id="rId6" o:title=""/>
                </v:shape>
                <w:control r:id="rId45" w:name="DefaultOcxName19" w:shapeid="_x0000_i1367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96900"/>
                  <wp:effectExtent l="0" t="0" r="0" b="0"/>
                  <wp:docPr id="53" name="Picture 53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50688009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121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Cognitive-behavioural interventions in physiotherapy and occupational therapy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Marie Donaghy, Maggie Nicol and Kate Davidson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2008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450 DON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FF00FF"/>
                      <w:sz w:val="24"/>
                      <w:szCs w:val="24"/>
                      <w:lang w:eastAsia="en-GB"/>
                    </w:rPr>
                    <w:t>Rotherham Community Health Centre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object w:dxaOrig="1440" w:dyaOrig="1440">
                <v:shape id="_x0000_i1366" type="#_x0000_t75" style="width:20pt;height:18pt" o:ole="">
                  <v:imagedata r:id="rId6" o:title=""/>
                </v:shape>
                <w:control r:id="rId47" w:name="DefaultOcxName20" w:shapeid="_x0000_i1366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622300"/>
                  <wp:effectExtent l="0" t="0" r="0" b="6350"/>
                  <wp:docPr id="52" name="Picture 52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405127074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121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Occupational therapy and inclusive design - principles for practice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Maggie Conway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2008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550 CON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en-GB"/>
                    </w:rPr>
                    <w:t>Oak House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object w:dxaOrig="1440" w:dyaOrig="1440">
                <v:shape id="_x0000_i1365" type="#_x0000_t75" style="width:20pt;height:18pt" o:ole="">
                  <v:imagedata r:id="rId6" o:title=""/>
                </v:shape>
                <w:control r:id="rId49" w:name="DefaultOcxName21" w:shapeid="_x0000_i1365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51" name="Picture 51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080450423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4019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Skills for practice in occupational therapy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Edward A. S. Duncan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2008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550 DUN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object w:dxaOrig="1440" w:dyaOrig="1440">
                <v:shape id="_x0000_i1364" type="#_x0000_t75" style="width:20pt;height:18pt" o:ole="">
                  <v:imagedata r:id="rId6" o:title=""/>
                </v:shape>
                <w:control r:id="rId51" w:name="DefaultOcxName22" w:shapeid="_x0000_i1364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622300"/>
                  <wp:effectExtent l="0" t="0" r="0" b="6350"/>
                  <wp:docPr id="50" name="Picture 50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81763126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5666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Occupational therapy for physical dysfunction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Mary Vining Radomski and Catherine A. Trombly Latham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2008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550 RAD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object w:dxaOrig="1440" w:dyaOrig="1440">
                <v:shape id="_x0000_i1363" type="#_x0000_t75" style="width:20pt;height:18pt" o:ole="">
                  <v:imagedata r:id="rId6" o:title=""/>
                </v:shape>
                <w:control r:id="rId53" w:name="DefaultOcxName23" w:shapeid="_x0000_i1363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647700"/>
                  <wp:effectExtent l="0" t="0" r="0" b="0"/>
                  <wp:docPr id="49" name="Picture 49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3131454512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3753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The Bobath concept in adult neurology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Bent E. Bassoe Gjelsvik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2008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WL 285 GJE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object w:dxaOrig="1440" w:dyaOrig="1440">
                <v:shape id="_x0000_i1362" type="#_x0000_t75" style="width:20pt;height:18pt" o:ole="">
                  <v:imagedata r:id="rId6" o:title=""/>
                </v:shape>
                <w:control r:id="rId55" w:name="DefaultOcxName24" w:shapeid="_x0000_i1362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660400"/>
                  <wp:effectExtent l="0" t="0" r="0" b="6350"/>
                  <wp:docPr id="48" name="Picture 48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405136995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121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Neuropsychology for occupational therapists - cognition in occupational performance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June Grieve and Linda Ghanasekaran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2008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WL 700 GRI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lastRenderedPageBreak/>
              <w:object w:dxaOrig="1440" w:dyaOrig="1440">
                <v:shape id="_x0000_i1361" type="#_x0000_t75" style="width:20pt;height:18pt" o:ole="">
                  <v:imagedata r:id="rId6" o:title=""/>
                </v:shape>
                <w:control r:id="rId57" w:name="DefaultOcxName25" w:shapeid="_x0000_i1361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47" name="Picture 47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43103992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121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Wellbeing in dementia - an occupational approach for therapists and carers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Tessa Perrin and Hazel May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2008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WM 224 PER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object w:dxaOrig="1440" w:dyaOrig="1440">
                <v:shape id="_x0000_i1360" type="#_x0000_t75" style="width:20pt;height:18pt" o:ole="">
                  <v:imagedata r:id="rId6" o:title=""/>
                </v:shape>
                <w:control r:id="rId59" w:name="DefaultOcxName26" w:shapeid="_x0000_i1360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71500"/>
                  <wp:effectExtent l="0" t="0" r="0" b="0"/>
                  <wp:docPr id="46" name="Picture 46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43100276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3826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Occupational therapy and mental health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Jennifer Creek and Lesley Lougher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2008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WM 640 CRE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object w:dxaOrig="1440" w:dyaOrig="1440">
                <v:shape id="_x0000_i1359" type="#_x0000_t75" style="width:20pt;height:18pt" o:ole="">
                  <v:imagedata r:id="rId6" o:title=""/>
                </v:shape>
                <w:control r:id="rId61" w:name="DefaultOcxName27" w:shapeid="_x0000_i1359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774700"/>
                  <wp:effectExtent l="0" t="0" r="0" b="6350"/>
                  <wp:docPr id="45" name="Picture 45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323053416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121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Pediatric occupational therapy handbook - a guide to diagnoses and evidence-based interventions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Patricia Bowyer and Susan M. Cahill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2008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WS 780 CAS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B161D3">
                    <w:rPr>
                      <w:rFonts w:ascii="Times New Roman" w:eastAsia="Times New Roman" w:hAnsi="Times New Roman" w:cs="Times New Roman"/>
                      <w:color w:val="FF00FF"/>
                      <w:sz w:val="24"/>
                      <w:szCs w:val="24"/>
                      <w:lang w:eastAsia="en-GB"/>
                    </w:rPr>
                    <w:t>Rotherham Community Health Centre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(2)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object w:dxaOrig="1440" w:dyaOrig="1440">
                <v:shape id="_x0000_i1358" type="#_x0000_t75" style="width:20pt;height:18pt" o:ole="">
                  <v:imagedata r:id="rId6" o:title=""/>
                </v:shape>
                <w:control r:id="rId63" w:name="DefaultOcxName28" w:shapeid="_x0000_i1358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660400"/>
                  <wp:effectExtent l="0" t="0" r="0" b="6350"/>
                  <wp:docPr id="44" name="Picture 44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861564805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121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Principles of assessment and outcome measurement for occupational therapists and physiotherapists - theory, skills and application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Alison Laver Fawcett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2007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450 LAV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FF00FF"/>
                      <w:sz w:val="24"/>
                      <w:szCs w:val="24"/>
                      <w:lang w:eastAsia="en-GB"/>
                    </w:rPr>
                    <w:t>Rotherham Community Health Centre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object w:dxaOrig="1440" w:dyaOrig="1440">
                <v:shape id="_x0000_i1357" type="#_x0000_t75" style="width:20pt;height:18pt" o:ole="">
                  <v:imagedata r:id="rId6" o:title=""/>
                </v:shape>
                <w:control r:id="rId65" w:name="DefaultOcxName29" w:shapeid="_x0000_i1357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711200"/>
                  <wp:effectExtent l="0" t="0" r="0" b="0"/>
                  <wp:docPr id="43" name="Picture 43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70065117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121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Contemporary issues in occupational therapy - reasoning and reflection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Jennifer Creek and Anne Lawson-porter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2007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550 CRE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en-GB"/>
                    </w:rPr>
                    <w:t>Oak House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object w:dxaOrig="1440" w:dyaOrig="1440">
                <v:shape id="_x0000_i1356" type="#_x0000_t75" style="width:20pt;height:18pt" o:ole="">
                  <v:imagedata r:id="rId6" o:title=""/>
                </v:shape>
                <w:control r:id="rId67" w:name="DefaultOcxName30" w:shapeid="_x0000_i1356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685800"/>
                  <wp:effectExtent l="0" t="0" r="0" b="0"/>
                  <wp:docPr id="42" name="Picture 42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70510307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5405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Occupational therapy and duchenne muscular dystrophy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Kate Stone and Claire Tester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2007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WE 340 STO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lastRenderedPageBreak/>
              <w:object w:dxaOrig="1440" w:dyaOrig="1440">
                <v:shape id="_x0000_i1355" type="#_x0000_t75" style="width:20pt;height:18pt" o:ole="">
                  <v:imagedata r:id="rId6" o:title=""/>
                </v:shape>
                <w:control r:id="rId69" w:name="DefaultOcxName31" w:shapeid="_x0000_i1355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41" name="Picture 41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387383034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3253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Physical therapy of cerebral palsy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Freeman Miller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2007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WL 450 MIL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object w:dxaOrig="1440" w:dyaOrig="1440">
                <v:shape id="_x0000_i1354" type="#_x0000_t75" style="width:20pt;height:18pt" o:ole="">
                  <v:imagedata r:id="rId6" o:title=""/>
                </v:shape>
                <w:control r:id="rId71" w:name="DefaultOcxName32" w:shapeid="_x0000_i1354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635000"/>
                  <wp:effectExtent l="0" t="0" r="0" b="0"/>
                  <wp:docPr id="40" name="Picture 40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863885829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5912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Lifestyle matters: an occupational approach to healthy ageing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Claire Craig and Gail Mountain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2007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WT 146 CRA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en-GB"/>
                    </w:rPr>
                    <w:t>Oak House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object w:dxaOrig="1440" w:dyaOrig="1440">
                <v:shape id="_x0000_i1353" type="#_x0000_t75" style="width:20pt;height:18pt" o:ole="">
                  <v:imagedata r:id="rId6" o:title=""/>
                </v:shape>
                <w:control r:id="rId73" w:name="DefaultOcxName33" w:shapeid="_x0000_i1353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39" name="Picture 39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43100217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4659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Foundations for practice in occupational therapy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Edward A. S. Duncan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2006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shd w:val="clear" w:color="auto" w:fill="008000"/>
                      <w:lang w:eastAsia="en-GB"/>
                    </w:rPr>
                    <w:t> 550 DUN 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F94B1C"/>
                      <w:sz w:val="24"/>
                      <w:szCs w:val="24"/>
                      <w:lang w:eastAsia="en-GB"/>
                    </w:rPr>
                    <w:t>Query lost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object w:dxaOrig="1440" w:dyaOrig="1440">
                <v:shape id="_x0000_i1352" type="#_x0000_t75" style="width:20pt;height:18pt" o:ole="">
                  <v:imagedata r:id="rId6" o:title=""/>
                </v:shape>
                <w:control r:id="rId75" w:name="DefaultOcxName34" w:shapeid="_x0000_i1352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660400"/>
                  <wp:effectExtent l="0" t="0" r="0" b="6350"/>
                  <wp:docPr id="38" name="Picture 38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405146877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121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Occupational therapy evidence in practice for physical rehabilitation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Lois Addy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2006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550 ADD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F94B1C"/>
                      <w:sz w:val="24"/>
                      <w:szCs w:val="24"/>
                      <w:lang w:eastAsia="en-GB"/>
                    </w:rPr>
                    <w:t>Query lost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object w:dxaOrig="1440" w:dyaOrig="1440">
                <v:shape id="_x0000_i1351" type="#_x0000_t75" style="width:20pt;height:18pt" o:ole="">
                  <v:imagedata r:id="rId6" o:title=""/>
                </v:shape>
                <w:control r:id="rId77" w:name="DefaultOcxName35" w:shapeid="_x0000_i1351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37" name="Picture 37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70026219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121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Therapy outcome measures for rehabilitation professionals: speech and language therapy, physiotherapy, occupational therapy, rehabilitation nursing, hearing therapists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Pamela Enderby and Alexandra John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2006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550 END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B161D3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en-GB"/>
                    </w:rPr>
                    <w:t>Oak House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(2)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object w:dxaOrig="1440" w:dyaOrig="1440">
                <v:shape id="_x0000_i1350" type="#_x0000_t75" style="width:20pt;height:18pt" o:ole="">
                  <v:imagedata r:id="rId6" o:title=""/>
                </v:shape>
                <w:control r:id="rId79" w:name="DefaultOcxName36" w:shapeid="_x0000_i1350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685800"/>
                  <wp:effectExtent l="0" t="0" r="0" b="0"/>
                  <wp:docPr id="36" name="Picture 36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861565046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121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Occupational therapy and ergonomics - applying ergonomic principles to everyday occupation in the home and at work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Franklin Stein and Ingrid Soderback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2006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550 STE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lastRenderedPageBreak/>
              <w:object w:dxaOrig="1440" w:dyaOrig="1440">
                <v:shape id="_x0000_i1349" type="#_x0000_t75" style="width:20pt;height:18pt" o:ole="">
                  <v:imagedata r:id="rId6" o:title=""/>
                </v:shape>
                <w:control r:id="rId81" w:name="DefaultOcxName37" w:shapeid="_x0000_i1349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96900"/>
                  <wp:effectExtent l="0" t="0" r="0" b="0"/>
                  <wp:docPr id="35" name="Picture 35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4310171X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121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Client-centred practice in occupational therapy: a guide to implementation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Thelma Sumsion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2006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550 SUM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F94B1C"/>
                      <w:sz w:val="24"/>
                      <w:szCs w:val="24"/>
                      <w:lang w:eastAsia="en-GB"/>
                    </w:rPr>
                    <w:t>Query lost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object w:dxaOrig="1440" w:dyaOrig="1440">
                <v:shape id="_x0000_i1348" type="#_x0000_t75" style="width:20pt;height:18pt" o:ole="">
                  <v:imagedata r:id="rId6" o:title=""/>
                </v:shape>
                <w:control r:id="rId83" w:name="DefaultOcxName38" w:shapeid="_x0000_i1348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685800"/>
                  <wp:effectExtent l="0" t="0" r="0" b="0"/>
                  <wp:docPr id="34" name="Picture 34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861565003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019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Occupational therapy in housing: building on firm foundations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Sylvia Clutton and Jani Grisbrooke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2006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622 CLU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B161D3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en-GB"/>
                    </w:rPr>
                    <w:t>Oak House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(2)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object w:dxaOrig="1440" w:dyaOrig="1440">
                <v:shape id="_x0000_i1347" type="#_x0000_t75" style="width:20pt;height:18pt" o:ole="">
                  <v:imagedata r:id="rId6" o:title=""/>
                </v:shape>
                <w:control r:id="rId85" w:name="DefaultOcxName39" w:shapeid="_x0000_i1347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647700"/>
                  <wp:effectExtent l="0" t="0" r="0" b="0"/>
                  <wp:docPr id="33" name="Picture 33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405146664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5738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Occupational therapy evidence in practice for mental health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Cathy Long and Jane Cronin-Davis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2006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WM 640 LON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en-GB"/>
                    </w:rPr>
                    <w:t>Oak House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object w:dxaOrig="1440" w:dyaOrig="1440">
                <v:shape id="_x0000_i1346" type="#_x0000_t75" style="width:20pt;height:18pt" o:ole="">
                  <v:imagedata r:id="rId6" o:title=""/>
                </v:shape>
                <w:control r:id="rId87" w:name="DefaultOcxName40" w:shapeid="_x0000_i1346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698500"/>
                  <wp:effectExtent l="0" t="0" r="0" b="6350"/>
                  <wp:docPr id="32" name="Picture 32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861564201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5132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Occupational therapy in psychiatry and mental health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Rosemary Crouch and Vivyan Alers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2005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WM 640 CRO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object w:dxaOrig="1440" w:dyaOrig="1440">
                <v:shape id="_x0000_i1345" type="#_x0000_t75" style="width:20pt;height:18pt" o:ole="">
                  <v:imagedata r:id="rId6" o:title=""/>
                </v:shape>
                <w:control r:id="rId89" w:name="DefaultOcxName41" w:shapeid="_x0000_i1345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685800"/>
                  <wp:effectExtent l="0" t="0" r="0" b="0"/>
                  <wp:docPr id="31" name="Picture 31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843107856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121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An introduction to medical dance/movement therapy - health care in motion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Sharon W. Goodill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2005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WM 660 GOO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object w:dxaOrig="1440" w:dyaOrig="1440">
                <v:shape id="_x0000_i1344" type="#_x0000_t75" style="width:20pt;height:18pt" o:ole="">
                  <v:imagedata r:id="rId6" o:title=""/>
                </v:shape>
                <w:control r:id="rId91" w:name="DefaultOcxName42" w:shapeid="_x0000_i1344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647700"/>
                  <wp:effectExtent l="0" t="0" r="0" b="0"/>
                  <wp:docPr id="30" name="Picture 30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405114096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3719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Occupational therapy and older people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Anne McIntyre and Anita Atwal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2005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WT 154 MCI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en-GB"/>
                    </w:rPr>
                    <w:t>Oak House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lastRenderedPageBreak/>
              <w:object w:dxaOrig="1440" w:dyaOrig="1440">
                <v:shape id="_x0000_i1343" type="#_x0000_t75" style="width:20pt;height:18pt" o:ole="">
                  <v:imagedata r:id="rId6" o:title=""/>
                </v:shape>
                <w:control r:id="rId93" w:name="DefaultOcxName43" w:shapeid="_x0000_i1343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647700"/>
                  <wp:effectExtent l="0" t="0" r="0" b="0"/>
                  <wp:docPr id="29" name="Picture 29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862423902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121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The successful activity co-ordinator - a learning resource for activity and care staff engaged in developing an active care home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Rosemary Hurtley and Jennifer Wenborn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2005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WT 380 HUR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en-GB"/>
                    </w:rPr>
                    <w:t>Oak House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(2)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F94B1C"/>
                      <w:sz w:val="24"/>
                      <w:szCs w:val="24"/>
                      <w:lang w:eastAsia="en-GB"/>
                    </w:rPr>
                    <w:t>Missing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B161D3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object w:dxaOrig="1440" w:dyaOrig="1440">
                <v:shape id="_x0000_i1342" type="#_x0000_t75" style="width:20pt;height:18pt" o:ole="">
                  <v:imagedata r:id="rId6" o:title=""/>
                </v:shape>
                <w:control r:id="rId95" w:name="DefaultOcxName44" w:shapeid="_x0000_i1342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635000"/>
                  <wp:effectExtent l="0" t="0" r="0" b="0"/>
                  <wp:docPr id="28" name="Picture 28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40511343X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3626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Legal aspects of occupational therapy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Brigit Dimond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2004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550 DIM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B161D3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en-GB"/>
                    </w:rPr>
                    <w:t>Oak House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F94B1C"/>
                      <w:sz w:val="24"/>
                      <w:szCs w:val="24"/>
                      <w:lang w:eastAsia="en-GB"/>
                    </w:rPr>
                    <w:t>Withdrawn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B161D3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object w:dxaOrig="1440" w:dyaOrig="1440">
                <v:shape id="_x0000_i1341" type="#_x0000_t75" style="width:20pt;height:18pt" o:ole="">
                  <v:imagedata r:id="rId6" o:title=""/>
                </v:shape>
                <w:control r:id="rId97" w:name="DefaultOcxName45" w:shapeid="_x0000_i1341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749300"/>
                  <wp:effectExtent l="0" t="0" r="0" b="0"/>
                  <wp:docPr id="27" name="Picture 27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556426569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4978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Quick reference dictionary for occupational therapy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Karen Jacobs and Laela Jacobs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2004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550 JAC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object w:dxaOrig="1440" w:dyaOrig="1440">
                <v:shape id="_x0000_i1340" type="#_x0000_t75" style="width:20pt;height:18pt" o:ole="">
                  <v:imagedata r:id="rId6" o:title=""/>
                </v:shape>
                <w:control r:id="rId99" w:name="DefaultOcxName46" w:shapeid="_x0000_i1340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685800"/>
                  <wp:effectExtent l="0" t="0" r="0" b="0"/>
                  <wp:docPr id="26" name="Picture 26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4877257X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4399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Practice of psychosocial occupational therapy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Linda Filay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2004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WM 600 FIN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object w:dxaOrig="1440" w:dyaOrig="1440">
                <v:shape id="_x0000_i1339" type="#_x0000_t75" style="width:20pt;height:18pt" o:ole="">
                  <v:imagedata r:id="rId6" o:title=""/>
                </v:shape>
                <w:control r:id="rId101" w:name="DefaultOcxName47" w:shapeid="_x0000_i1339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685800"/>
                  <wp:effectExtent l="0" t="0" r="0" b="0"/>
                  <wp:docPr id="25" name="Picture 25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861563760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3799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Occupational therapy with older people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Gail Mountain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2004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WT 154 MOU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object w:dxaOrig="1440" w:dyaOrig="1440">
                <v:shape id="_x0000_i1338" type="#_x0000_t75" style="width:20pt;height:18pt" o:ole="">
                  <v:imagedata r:id="rId6" o:title=""/>
                </v:shape>
                <w:control r:id="rId103" w:name="DefaultOcxName48" w:shapeid="_x0000_i1338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12700" cy="12700"/>
                  <wp:effectExtent l="0" t="0" r="0" b="0"/>
                  <wp:docPr id="24" name="Picture 24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86016191X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4046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Healing environment - within and without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Deborah Kirklin and Ruth Richardson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2003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lastRenderedPageBreak/>
              <w:object w:dxaOrig="1440" w:dyaOrig="1440">
                <v:shape id="_x0000_i1337" type="#_x0000_t75" style="width:20pt;height:18pt" o:ole="">
                  <v:imagedata r:id="rId6" o:title=""/>
                </v:shape>
                <w:control r:id="rId104" w:name="DefaultOcxName49" w:shapeid="_x0000_i1337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96900"/>
                  <wp:effectExtent l="0" t="0" r="0" b="0"/>
                  <wp:docPr id="23" name="Picture 23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81727987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4402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Willard and Spackman's occupational therapy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 B Crepeau and Ellen S Cohn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2003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550 WIL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B161D3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en-GB"/>
                    </w:rPr>
                    <w:t>Oak House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(2)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object w:dxaOrig="1440" w:dyaOrig="1440">
                <v:shape id="_x0000_i1336" type="#_x0000_t75" style="width:20pt;height:18pt" o:ole="">
                  <v:imagedata r:id="rId6" o:title=""/>
                </v:shape>
                <w:control r:id="rId106" w:name="DefaultOcxName50" w:shapeid="_x0000_i1336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22" name="Picture 22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43062242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121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Occupational Therapy and Physical Dysfunction: principles, skills and practice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 Turner, M Foster and S E Johnson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2002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550 TUR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F94B1C"/>
                      <w:sz w:val="24"/>
                      <w:szCs w:val="24"/>
                      <w:lang w:eastAsia="en-GB"/>
                    </w:rPr>
                    <w:t>On Loan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object w:dxaOrig="1440" w:dyaOrig="1440">
                <v:shape id="_x0000_i1335" type="#_x0000_t75" style="width:20pt;height:18pt" o:ole="">
                  <v:imagedata r:id="rId6" o:title=""/>
                </v:shape>
                <w:control r:id="rId108" w:name="DefaultOcxName51" w:shapeid="_x0000_i1335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21" name="Picture 21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43062323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121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Using qualitative research - a practical introduction for occupational and physical therapists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Karen Whalley Hammell, Christine Carpenter and Isabel Dyck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2000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452 HAM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object w:dxaOrig="1440" w:dyaOrig="1440">
                <v:shape id="_x0000_i1334" type="#_x0000_t75" style="width:20pt;height:18pt" o:ole="">
                  <v:imagedata r:id="rId6" o:title=""/>
                </v:shape>
                <w:control r:id="rId110" w:name="DefaultOcxName52" w:shapeid="_x0000_i1334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660400"/>
                  <wp:effectExtent l="0" t="0" r="0" b="6350"/>
                  <wp:docPr id="20" name="Picture 20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632051779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4945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Evidence-based practice for occupational therapists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M. Clare Taylor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2000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550 TAY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F94B1C"/>
                      <w:sz w:val="24"/>
                      <w:szCs w:val="24"/>
                      <w:lang w:eastAsia="en-GB"/>
                    </w:rPr>
                    <w:t>Query lost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object w:dxaOrig="1440" w:dyaOrig="1440">
                <v:shape id="_x0000_i1333" type="#_x0000_t75" style="width:20pt;height:18pt" o:ole="">
                  <v:imagedata r:id="rId6" o:title=""/>
                </v:shape>
                <w:control r:id="rId112" w:name="DefaultOcxName53" w:shapeid="_x0000_i1333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12700" cy="12700"/>
                  <wp:effectExtent l="0" t="0" r="0" b="0"/>
                  <wp:docPr id="19" name="Picture 19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SNZ1935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121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Occupational therapy services summary information for 1999-2000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2000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552 NAT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en-GB"/>
                    </w:rPr>
                    <w:t>Oak House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object w:dxaOrig="1440" w:dyaOrig="1440">
                <v:shape id="_x0000_i1332" type="#_x0000_t75" style="width:20pt;height:18pt" o:ole="">
                  <v:imagedata r:id="rId6" o:title=""/>
                </v:shape>
                <w:control r:id="rId113" w:name="DefaultOcxName54" w:shapeid="_x0000_i1332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12700" cy="12700"/>
                  <wp:effectExtent l="0" t="0" r="0" b="0"/>
                  <wp:docPr id="18" name="Picture 18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SNZ1224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121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Meeting the challenge - a strategy for the allied health professions - arts therapists, chiropodists &amp; podiatrists, dietitians, occupational therapists, orthoptists, paramedics, physiotherapists, prosthetists and orthotists, diagnostic radiographers, theraputic radiographers, speech and language therapists - allied heath professionals-building careers - booklet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2000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WX 457 DOH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B161D3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en-GB"/>
                    </w:rPr>
                    <w:lastRenderedPageBreak/>
                    <w:t>Oak House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lastRenderedPageBreak/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(2)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lastRenderedPageBreak/>
              <w:object w:dxaOrig="1440" w:dyaOrig="1440">
                <v:shape id="_x0000_i1331" type="#_x0000_t75" style="width:20pt;height:18pt" o:ole="">
                  <v:imagedata r:id="rId6" o:title=""/>
                </v:shape>
                <w:control r:id="rId114" w:name="DefaultOcxName55" w:shapeid="_x0000_i1331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609600"/>
                  <wp:effectExtent l="0" t="0" r="0" b="0"/>
                  <wp:docPr id="17" name="Picture 17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565939956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121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Therapy outcome measures - physiotherapy, occupational therapy, rehabilitation nursing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Pam Enderby, Alexandra John and Brian Petheram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1998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WX 175 END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Learning Disability Service, Badsley Moor Lane 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object w:dxaOrig="1440" w:dyaOrig="1440">
                <v:shape id="_x0000_i1330" type="#_x0000_t75" style="width:20pt;height:18pt" o:ole="">
                  <v:imagedata r:id="rId6" o:title=""/>
                </v:shape>
                <w:control r:id="rId116" w:name="DefaultOcxName56" w:shapeid="_x0000_i1330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685800"/>
                  <wp:effectExtent l="0" t="0" r="0" b="0"/>
                  <wp:docPr id="16" name="Picture 16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86156015X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5078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Occupational therapy in oncology and palliative care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Jill Cooper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1997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QZ 800 COO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en-GB"/>
                    </w:rPr>
                    <w:t>Oak House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object w:dxaOrig="1440" w:dyaOrig="1440">
                <v:shape id="_x0000_i1329" type="#_x0000_t75" style="width:20pt;height:18pt" o:ole="">
                  <v:imagedata r:id="rId6" o:title=""/>
                </v:shape>
                <w:control r:id="rId118" w:name="DefaultOcxName57" w:shapeid="_x0000_i1329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12700" cy="12700"/>
                  <wp:effectExtent l="0" t="0" r="0" b="0"/>
                  <wp:docPr id="15" name="Picture 15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43052026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3826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Occupational therapy and mental health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Jennifer Creek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1997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WM 400 CRE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object w:dxaOrig="1440" w:dyaOrig="1440">
                <v:shape id="_x0000_i1328" type="#_x0000_t75" style="width:20pt;height:18pt" o:ole="">
                  <v:imagedata r:id="rId6" o:title=""/>
                </v:shape>
                <w:control r:id="rId119" w:name="DefaultOcxName58" w:shapeid="_x0000_i1328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711200"/>
                  <wp:effectExtent l="0" t="0" r="0" b="0"/>
                  <wp:docPr id="14" name="Picture 14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43053960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4426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Occupational therapy in short-term psychiatry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Moya Willson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1996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WM 640 WIL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object w:dxaOrig="1440" w:dyaOrig="1440">
                <v:shape id="_x0000_i1327" type="#_x0000_t75" style="width:20pt;height:18pt" o:ole="">
                  <v:imagedata r:id="rId6" o:title=""/>
                </v:shape>
                <w:control r:id="rId121" w:name="DefaultOcxName59" w:shapeid="_x0000_i1327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711200"/>
                  <wp:effectExtent l="0" t="0" r="0" b="0"/>
                  <wp:docPr id="13" name="Picture 13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134330463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121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Community practice - a text for occupational therapists and others involved in community care Occupational therapy in the community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Eileen E Bumphrey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1995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550 BUM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object w:dxaOrig="1440" w:dyaOrig="1440">
                <v:shape id="_x0000_i1326" type="#_x0000_t75" style="width:20pt;height:18pt" o:ole="">
                  <v:imagedata r:id="rId6" o:title=""/>
                </v:shape>
                <w:control r:id="rId123" w:name="DefaultOcxName60" w:shapeid="_x0000_i1326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12" name="Picture 12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43049785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4832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Occupational therapy - perspectives and processes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Rosemary Hagedorn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1995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550 HAG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F94B1C"/>
                      <w:sz w:val="24"/>
                      <w:szCs w:val="24"/>
                      <w:lang w:eastAsia="en-GB"/>
                    </w:rPr>
                    <w:t>Query lost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lastRenderedPageBreak/>
              <w:object w:dxaOrig="1440" w:dyaOrig="1440">
                <v:shape id="_x0000_i1325" type="#_x0000_t75" style="width:20pt;height:18pt" o:ole="">
                  <v:imagedata r:id="rId6" o:title=""/>
                </v:shape>
                <w:control r:id="rId125" w:name="DefaultOcxName61" w:shapeid="_x0000_i1325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711200"/>
                  <wp:effectExtent l="0" t="0" r="0" b="0"/>
                  <wp:docPr id="11" name="Picture 11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12352206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3419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Groupwork in occupational therapy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Linda Finlay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1993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550 FIN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F94B1C"/>
                      <w:sz w:val="24"/>
                      <w:szCs w:val="24"/>
                      <w:lang w:eastAsia="en-GB"/>
                    </w:rPr>
                    <w:t>Query lost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object w:dxaOrig="1440" w:dyaOrig="1440">
                <v:shape id="_x0000_i1324" type="#_x0000_t75" style="width:20pt;height:18pt" o:ole="">
                  <v:imagedata r:id="rId6" o:title=""/>
                </v:shape>
                <w:control r:id="rId127" w:name="DefaultOcxName62" w:shapeid="_x0000_i1324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12700" cy="12700"/>
                  <wp:effectExtent l="0" t="0" r="0" b="0"/>
                  <wp:docPr id="10" name="Picture 10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21632610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121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Prevention practice - strategies for physical therapy and occupational therapy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Jeffrey Rothman and Ruth Levine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c1992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460 ROT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object w:dxaOrig="1440" w:dyaOrig="1440">
                <v:shape id="_x0000_i1323" type="#_x0000_t75" style="width:20pt;height:18pt" o:ole="">
                  <v:imagedata r:id="rId6" o:title=""/>
                </v:shape>
                <w:control r:id="rId128" w:name="DefaultOcxName63" w:shapeid="_x0000_i1323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12700" cy="12700"/>
                  <wp:effectExtent l="0" t="0" r="0" b="0"/>
                  <wp:docPr id="9" name="Picture 9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803653182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5019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Conceptual foundations of Occupational Therapy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Gary Kielhofner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1992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559 KIE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Learning Disability Service, Badsley Moor Lane 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object w:dxaOrig="1440" w:dyaOrig="1440">
                <v:shape id="_x0000_i1322" type="#_x0000_t75" style="width:20pt;height:18pt" o:ole="">
                  <v:imagedata r:id="rId6" o:title=""/>
                </v:shape>
                <w:control r:id="rId129" w:name="DefaultOcxName64" w:shapeid="_x0000_i1322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711200"/>
                  <wp:effectExtent l="0" t="0" r="0" b="0"/>
                  <wp:docPr id="8" name="Picture 8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12333805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3566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Management in occupational therapy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Z. B Maslin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1991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555 MAS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object w:dxaOrig="1440" w:dyaOrig="1440">
                <v:shape id="_x0000_i1321" type="#_x0000_t75" style="width:20pt;height:18pt" o:ole="">
                  <v:imagedata r:id="rId6" o:title=""/>
                </v:shape>
                <w:control r:id="rId131" w:name="DefaultOcxName65" w:shapeid="_x0000_i1321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12700" cy="12700"/>
                  <wp:effectExtent l="0" t="0" r="0" b="0"/>
                  <wp:docPr id="7" name="Picture 7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SNZ2847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121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 distance learning pack for Physiotherapists, Occupational Therapists and other Health Care Professionals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Margot Hawker and Moya Davis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1991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WW 800 HAW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Learning Disability Service, Badsley Moor Lane 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object w:dxaOrig="1440" w:dyaOrig="1440">
                <v:shape id="_x0000_i1320" type="#_x0000_t75" style="width:20pt;height:18pt" o:ole="">
                  <v:imagedata r:id="rId6" o:title=""/>
                </v:shape>
                <w:control r:id="rId132" w:name="DefaultOcxName66" w:shapeid="_x0000_i1320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12700" cy="12700"/>
                  <wp:effectExtent l="0" t="0" r="0" b="0"/>
                  <wp:docPr id="6" name="Picture 6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901908576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121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Visual handicap - a distance learning pack for physiotherapists, occupational therapists and other health care professionals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Margaret Hawker and Moya Davis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1991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WW 800 HAW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Learning Disability Service, Badsley Moor Lane 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lastRenderedPageBreak/>
              <w:object w:dxaOrig="1440" w:dyaOrig="1440">
                <v:shape id="_x0000_i1319" type="#_x0000_t75" style="width:20pt;height:18pt" o:ole="">
                  <v:imagedata r:id="rId6" o:title=""/>
                </v:shape>
                <w:control r:id="rId133" w:name="DefaultOcxName67" w:shapeid="_x0000_i1319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711200"/>
                  <wp:effectExtent l="0" t="0" r="0" b="0"/>
                  <wp:docPr id="5" name="Picture 5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12315602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5832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Occupational therapy in rheumatology - an holistic approach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Lynne Sandles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1990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WD 940 SAN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object w:dxaOrig="1440" w:dyaOrig="1440">
                <v:shape id="_x0000_i1318" type="#_x0000_t75" style="width:20pt;height:18pt" o:ole="">
                  <v:imagedata r:id="rId6" o:title=""/>
                </v:shape>
                <w:control r:id="rId135" w:name="DefaultOcxName68" w:shapeid="_x0000_i1318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711200"/>
                  <wp:effectExtent l="0" t="0" r="0" b="0"/>
                  <wp:docPr id="4" name="Picture 4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15623311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121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Occupational therapy - an emerging profession in health care - report of a commission of inquiry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Louis Blom-Cooper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1989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555 BLO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Learning Disability Service, Badsley Moor Lane 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object w:dxaOrig="1440" w:dyaOrig="1440">
                <v:shape id="_x0000_i1317" type="#_x0000_t75" style="width:20pt;height:18pt" o:ole="">
                  <v:imagedata r:id="rId6" o:title=""/>
                </v:shape>
                <w:control r:id="rId137" w:name="DefaultOcxName69" w:shapeid="_x0000_i1317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12700" cy="12700"/>
                  <wp:effectExtent l="0" t="0" r="0" b="0"/>
                  <wp:docPr id="3" name="Picture 3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859413403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3813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Occupational therapy in the community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Eileen E Bumphrey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1987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550 BUM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object w:dxaOrig="1440" w:dyaOrig="1440">
                <v:shape id="_x0000_i1316" type="#_x0000_t75" style="width:20pt;height:18pt" o:ole="">
                  <v:imagedata r:id="rId6" o:title=""/>
                </v:shape>
                <w:control r:id="rId138" w:name="DefaultOcxName70" w:shapeid="_x0000_i1316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12700" cy="12700"/>
                  <wp:effectExtent l="0" t="0" r="0" b="0"/>
                  <wp:docPr id="2" name="Picture 2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SN03080226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3879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British Journal of Occupational Therapy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Received HCL Journals 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B161D3" w:rsidRPr="00B161D3" w:rsidTr="00B161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object w:dxaOrig="1440" w:dyaOrig="1440">
                <v:shape id="_x0000_i1315" type="#_x0000_t75" style="width:20pt;height:18pt" o:ole="">
                  <v:imagedata r:id="rId6" o:title=""/>
                </v:shape>
                <w:control r:id="rId140" w:name="DefaultOcxName71" w:shapeid="_x0000_i1315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B161D3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B161D3" w:rsidRPr="00B161D3" w:rsidRDefault="00B161D3" w:rsidP="00B16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2F2F2F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685800"/>
                  <wp:effectExtent l="0" t="0" r="0" b="0"/>
                  <wp:docPr id="1" name="Picture 1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7001962X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5078"/>
            </w:tblGrid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Occupational therapy in oncology and palliative care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Jill Cooper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QZ 780 COO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B161D3" w:rsidRPr="00B161D3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B161D3" w:rsidRPr="00B161D3" w:rsidRDefault="00B161D3" w:rsidP="00B16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161D3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B1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B161D3" w:rsidRPr="00B161D3" w:rsidRDefault="00B161D3" w:rsidP="00B161D3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</w:tbl>
    <w:p w:rsidR="00EC55BC" w:rsidRDefault="00EC55BC">
      <w:bookmarkStart w:id="0" w:name="_GoBack"/>
      <w:bookmarkEnd w:id="0"/>
    </w:p>
    <w:sectPr w:rsidR="00EC5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D3"/>
    <w:rsid w:val="00B161D3"/>
    <w:rsid w:val="00EC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magesmall">
    <w:name w:val="dimagesmall"/>
    <w:basedOn w:val="Normal"/>
    <w:rsid w:val="00B1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rple">
    <w:name w:val="purple"/>
    <w:basedOn w:val="DefaultParagraphFont"/>
    <w:rsid w:val="00B161D3"/>
  </w:style>
  <w:style w:type="character" w:customStyle="1" w:styleId="green">
    <w:name w:val="green"/>
    <w:basedOn w:val="DefaultParagraphFont"/>
    <w:rsid w:val="00B161D3"/>
  </w:style>
  <w:style w:type="character" w:customStyle="1" w:styleId="red">
    <w:name w:val="red"/>
    <w:basedOn w:val="DefaultParagraphFont"/>
    <w:rsid w:val="00B161D3"/>
  </w:style>
  <w:style w:type="character" w:customStyle="1" w:styleId="magenta">
    <w:name w:val="magenta"/>
    <w:basedOn w:val="DefaultParagraphFont"/>
    <w:rsid w:val="00B161D3"/>
  </w:style>
  <w:style w:type="character" w:customStyle="1" w:styleId="blue">
    <w:name w:val="blue"/>
    <w:basedOn w:val="DefaultParagraphFont"/>
    <w:rsid w:val="00B161D3"/>
  </w:style>
  <w:style w:type="character" w:customStyle="1" w:styleId="accnone">
    <w:name w:val="accnone"/>
    <w:basedOn w:val="DefaultParagraphFont"/>
    <w:rsid w:val="00B161D3"/>
  </w:style>
  <w:style w:type="paragraph" w:styleId="BalloonText">
    <w:name w:val="Balloon Text"/>
    <w:basedOn w:val="Normal"/>
    <w:link w:val="BalloonTextChar"/>
    <w:uiPriority w:val="99"/>
    <w:semiHidden/>
    <w:unhideWhenUsed/>
    <w:rsid w:val="00B1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magesmall">
    <w:name w:val="dimagesmall"/>
    <w:basedOn w:val="Normal"/>
    <w:rsid w:val="00B1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rple">
    <w:name w:val="purple"/>
    <w:basedOn w:val="DefaultParagraphFont"/>
    <w:rsid w:val="00B161D3"/>
  </w:style>
  <w:style w:type="character" w:customStyle="1" w:styleId="green">
    <w:name w:val="green"/>
    <w:basedOn w:val="DefaultParagraphFont"/>
    <w:rsid w:val="00B161D3"/>
  </w:style>
  <w:style w:type="character" w:customStyle="1" w:styleId="red">
    <w:name w:val="red"/>
    <w:basedOn w:val="DefaultParagraphFont"/>
    <w:rsid w:val="00B161D3"/>
  </w:style>
  <w:style w:type="character" w:customStyle="1" w:styleId="magenta">
    <w:name w:val="magenta"/>
    <w:basedOn w:val="DefaultParagraphFont"/>
    <w:rsid w:val="00B161D3"/>
  </w:style>
  <w:style w:type="character" w:customStyle="1" w:styleId="blue">
    <w:name w:val="blue"/>
    <w:basedOn w:val="DefaultParagraphFont"/>
    <w:rsid w:val="00B161D3"/>
  </w:style>
  <w:style w:type="character" w:customStyle="1" w:styleId="accnone">
    <w:name w:val="accnone"/>
    <w:basedOn w:val="DefaultParagraphFont"/>
    <w:rsid w:val="00B161D3"/>
  </w:style>
  <w:style w:type="paragraph" w:styleId="BalloonText">
    <w:name w:val="Balloon Text"/>
    <w:basedOn w:val="Normal"/>
    <w:link w:val="BalloonTextChar"/>
    <w:uiPriority w:val="99"/>
    <w:semiHidden/>
    <w:unhideWhenUsed/>
    <w:rsid w:val="00B1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6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jpeg"/><Relationship Id="rId117" Type="http://schemas.openxmlformats.org/officeDocument/2006/relationships/image" Target="media/image56.jpeg"/><Relationship Id="rId21" Type="http://schemas.openxmlformats.org/officeDocument/2006/relationships/control" Target="activeX/activeX8.xml"/><Relationship Id="rId42" Type="http://schemas.openxmlformats.org/officeDocument/2006/relationships/image" Target="media/image20.jpeg"/><Relationship Id="rId47" Type="http://schemas.openxmlformats.org/officeDocument/2006/relationships/control" Target="activeX/activeX21.xml"/><Relationship Id="rId63" Type="http://schemas.openxmlformats.org/officeDocument/2006/relationships/control" Target="activeX/activeX29.xml"/><Relationship Id="rId68" Type="http://schemas.openxmlformats.org/officeDocument/2006/relationships/image" Target="media/image33.jpeg"/><Relationship Id="rId84" Type="http://schemas.openxmlformats.org/officeDocument/2006/relationships/image" Target="media/image41.jpeg"/><Relationship Id="rId89" Type="http://schemas.openxmlformats.org/officeDocument/2006/relationships/control" Target="activeX/activeX42.xml"/><Relationship Id="rId112" Type="http://schemas.openxmlformats.org/officeDocument/2006/relationships/control" Target="activeX/activeX54.xml"/><Relationship Id="rId133" Type="http://schemas.openxmlformats.org/officeDocument/2006/relationships/control" Target="activeX/activeX68.xml"/><Relationship Id="rId138" Type="http://schemas.openxmlformats.org/officeDocument/2006/relationships/control" Target="activeX/activeX71.xml"/><Relationship Id="rId16" Type="http://schemas.openxmlformats.org/officeDocument/2006/relationships/image" Target="media/image7.jpeg"/><Relationship Id="rId107" Type="http://schemas.openxmlformats.org/officeDocument/2006/relationships/image" Target="media/image52.jpeg"/><Relationship Id="rId11" Type="http://schemas.openxmlformats.org/officeDocument/2006/relationships/control" Target="activeX/activeX3.xml"/><Relationship Id="rId32" Type="http://schemas.openxmlformats.org/officeDocument/2006/relationships/image" Target="media/image15.jpeg"/><Relationship Id="rId37" Type="http://schemas.openxmlformats.org/officeDocument/2006/relationships/control" Target="activeX/activeX16.xml"/><Relationship Id="rId53" Type="http://schemas.openxmlformats.org/officeDocument/2006/relationships/control" Target="activeX/activeX24.xml"/><Relationship Id="rId58" Type="http://schemas.openxmlformats.org/officeDocument/2006/relationships/image" Target="media/image28.jpeg"/><Relationship Id="rId74" Type="http://schemas.openxmlformats.org/officeDocument/2006/relationships/image" Target="media/image36.jpeg"/><Relationship Id="rId79" Type="http://schemas.openxmlformats.org/officeDocument/2006/relationships/control" Target="activeX/activeX37.xml"/><Relationship Id="rId102" Type="http://schemas.openxmlformats.org/officeDocument/2006/relationships/image" Target="media/image50.jpeg"/><Relationship Id="rId123" Type="http://schemas.openxmlformats.org/officeDocument/2006/relationships/control" Target="activeX/activeX61.xml"/><Relationship Id="rId128" Type="http://schemas.openxmlformats.org/officeDocument/2006/relationships/control" Target="activeX/activeX64.xml"/><Relationship Id="rId5" Type="http://schemas.openxmlformats.org/officeDocument/2006/relationships/image" Target="media/image1.png"/><Relationship Id="rId90" Type="http://schemas.openxmlformats.org/officeDocument/2006/relationships/image" Target="media/image44.jpeg"/><Relationship Id="rId95" Type="http://schemas.openxmlformats.org/officeDocument/2006/relationships/control" Target="activeX/activeX45.xml"/><Relationship Id="rId22" Type="http://schemas.openxmlformats.org/officeDocument/2006/relationships/image" Target="media/image10.jpeg"/><Relationship Id="rId27" Type="http://schemas.openxmlformats.org/officeDocument/2006/relationships/control" Target="activeX/activeX11.xml"/><Relationship Id="rId43" Type="http://schemas.openxmlformats.org/officeDocument/2006/relationships/control" Target="activeX/activeX19.xml"/><Relationship Id="rId48" Type="http://schemas.openxmlformats.org/officeDocument/2006/relationships/image" Target="media/image23.jpeg"/><Relationship Id="rId64" Type="http://schemas.openxmlformats.org/officeDocument/2006/relationships/image" Target="media/image31.jpeg"/><Relationship Id="rId69" Type="http://schemas.openxmlformats.org/officeDocument/2006/relationships/control" Target="activeX/activeX32.xml"/><Relationship Id="rId113" Type="http://schemas.openxmlformats.org/officeDocument/2006/relationships/control" Target="activeX/activeX55.xml"/><Relationship Id="rId118" Type="http://schemas.openxmlformats.org/officeDocument/2006/relationships/control" Target="activeX/activeX58.xml"/><Relationship Id="rId134" Type="http://schemas.openxmlformats.org/officeDocument/2006/relationships/image" Target="media/image62.jpeg"/><Relationship Id="rId139" Type="http://schemas.openxmlformats.org/officeDocument/2006/relationships/image" Target="media/image64.gif"/><Relationship Id="rId8" Type="http://schemas.openxmlformats.org/officeDocument/2006/relationships/image" Target="media/image3.jpeg"/><Relationship Id="rId51" Type="http://schemas.openxmlformats.org/officeDocument/2006/relationships/control" Target="activeX/activeX23.xml"/><Relationship Id="rId72" Type="http://schemas.openxmlformats.org/officeDocument/2006/relationships/image" Target="media/image35.jpeg"/><Relationship Id="rId80" Type="http://schemas.openxmlformats.org/officeDocument/2006/relationships/image" Target="media/image39.jpeg"/><Relationship Id="rId85" Type="http://schemas.openxmlformats.org/officeDocument/2006/relationships/control" Target="activeX/activeX40.xml"/><Relationship Id="rId93" Type="http://schemas.openxmlformats.org/officeDocument/2006/relationships/control" Target="activeX/activeX44.xml"/><Relationship Id="rId98" Type="http://schemas.openxmlformats.org/officeDocument/2006/relationships/image" Target="media/image48.jpeg"/><Relationship Id="rId121" Type="http://schemas.openxmlformats.org/officeDocument/2006/relationships/control" Target="activeX/activeX60.xml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5.jpeg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8.jpeg"/><Relationship Id="rId46" Type="http://schemas.openxmlformats.org/officeDocument/2006/relationships/image" Target="media/image22.jpeg"/><Relationship Id="rId59" Type="http://schemas.openxmlformats.org/officeDocument/2006/relationships/control" Target="activeX/activeX27.xml"/><Relationship Id="rId67" Type="http://schemas.openxmlformats.org/officeDocument/2006/relationships/control" Target="activeX/activeX31.xml"/><Relationship Id="rId103" Type="http://schemas.openxmlformats.org/officeDocument/2006/relationships/control" Target="activeX/activeX49.xml"/><Relationship Id="rId108" Type="http://schemas.openxmlformats.org/officeDocument/2006/relationships/control" Target="activeX/activeX52.xml"/><Relationship Id="rId116" Type="http://schemas.openxmlformats.org/officeDocument/2006/relationships/control" Target="activeX/activeX57.xml"/><Relationship Id="rId124" Type="http://schemas.openxmlformats.org/officeDocument/2006/relationships/image" Target="media/image59.jpeg"/><Relationship Id="rId129" Type="http://schemas.openxmlformats.org/officeDocument/2006/relationships/control" Target="activeX/activeX65.xml"/><Relationship Id="rId137" Type="http://schemas.openxmlformats.org/officeDocument/2006/relationships/control" Target="activeX/activeX70.xml"/><Relationship Id="rId20" Type="http://schemas.openxmlformats.org/officeDocument/2006/relationships/image" Target="media/image9.jpeg"/><Relationship Id="rId41" Type="http://schemas.openxmlformats.org/officeDocument/2006/relationships/control" Target="activeX/activeX18.xml"/><Relationship Id="rId54" Type="http://schemas.openxmlformats.org/officeDocument/2006/relationships/image" Target="media/image26.jpeg"/><Relationship Id="rId62" Type="http://schemas.openxmlformats.org/officeDocument/2006/relationships/image" Target="media/image30.jpeg"/><Relationship Id="rId70" Type="http://schemas.openxmlformats.org/officeDocument/2006/relationships/image" Target="media/image34.jpeg"/><Relationship Id="rId75" Type="http://schemas.openxmlformats.org/officeDocument/2006/relationships/control" Target="activeX/activeX35.xml"/><Relationship Id="rId83" Type="http://schemas.openxmlformats.org/officeDocument/2006/relationships/control" Target="activeX/activeX39.xml"/><Relationship Id="rId88" Type="http://schemas.openxmlformats.org/officeDocument/2006/relationships/image" Target="media/image43.jpeg"/><Relationship Id="rId91" Type="http://schemas.openxmlformats.org/officeDocument/2006/relationships/control" Target="activeX/activeX43.xml"/><Relationship Id="rId96" Type="http://schemas.openxmlformats.org/officeDocument/2006/relationships/image" Target="media/image47.jpeg"/><Relationship Id="rId111" Type="http://schemas.openxmlformats.org/officeDocument/2006/relationships/image" Target="media/image54.jpeg"/><Relationship Id="rId132" Type="http://schemas.openxmlformats.org/officeDocument/2006/relationships/control" Target="activeX/activeX67.xml"/><Relationship Id="rId140" Type="http://schemas.openxmlformats.org/officeDocument/2006/relationships/control" Target="activeX/activeX72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3.jpeg"/><Relationship Id="rId36" Type="http://schemas.openxmlformats.org/officeDocument/2006/relationships/image" Target="media/image17.jpeg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6" Type="http://schemas.openxmlformats.org/officeDocument/2006/relationships/control" Target="activeX/activeX51.xml"/><Relationship Id="rId114" Type="http://schemas.openxmlformats.org/officeDocument/2006/relationships/control" Target="activeX/activeX56.xml"/><Relationship Id="rId119" Type="http://schemas.openxmlformats.org/officeDocument/2006/relationships/control" Target="activeX/activeX59.xml"/><Relationship Id="rId127" Type="http://schemas.openxmlformats.org/officeDocument/2006/relationships/control" Target="activeX/activeX63.xml"/><Relationship Id="rId10" Type="http://schemas.openxmlformats.org/officeDocument/2006/relationships/image" Target="media/image4.jpeg"/><Relationship Id="rId31" Type="http://schemas.openxmlformats.org/officeDocument/2006/relationships/control" Target="activeX/activeX13.xml"/><Relationship Id="rId44" Type="http://schemas.openxmlformats.org/officeDocument/2006/relationships/image" Target="media/image21.jpeg"/><Relationship Id="rId52" Type="http://schemas.openxmlformats.org/officeDocument/2006/relationships/image" Target="media/image25.jpeg"/><Relationship Id="rId60" Type="http://schemas.openxmlformats.org/officeDocument/2006/relationships/image" Target="media/image29.jpeg"/><Relationship Id="rId65" Type="http://schemas.openxmlformats.org/officeDocument/2006/relationships/control" Target="activeX/activeX30.xml"/><Relationship Id="rId73" Type="http://schemas.openxmlformats.org/officeDocument/2006/relationships/control" Target="activeX/activeX34.xml"/><Relationship Id="rId78" Type="http://schemas.openxmlformats.org/officeDocument/2006/relationships/image" Target="media/image38.jpeg"/><Relationship Id="rId81" Type="http://schemas.openxmlformats.org/officeDocument/2006/relationships/control" Target="activeX/activeX38.xml"/><Relationship Id="rId86" Type="http://schemas.openxmlformats.org/officeDocument/2006/relationships/image" Target="media/image42.jpeg"/><Relationship Id="rId94" Type="http://schemas.openxmlformats.org/officeDocument/2006/relationships/image" Target="media/image46.jpeg"/><Relationship Id="rId99" Type="http://schemas.openxmlformats.org/officeDocument/2006/relationships/control" Target="activeX/activeX47.xml"/><Relationship Id="rId101" Type="http://schemas.openxmlformats.org/officeDocument/2006/relationships/control" Target="activeX/activeX48.xml"/><Relationship Id="rId122" Type="http://schemas.openxmlformats.org/officeDocument/2006/relationships/image" Target="media/image58.jpeg"/><Relationship Id="rId130" Type="http://schemas.openxmlformats.org/officeDocument/2006/relationships/image" Target="media/image61.jpeg"/><Relationship Id="rId135" Type="http://schemas.openxmlformats.org/officeDocument/2006/relationships/control" Target="activeX/activeX69.xml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8.jpeg"/><Relationship Id="rId39" Type="http://schemas.openxmlformats.org/officeDocument/2006/relationships/control" Target="activeX/activeX17.xml"/><Relationship Id="rId109" Type="http://schemas.openxmlformats.org/officeDocument/2006/relationships/image" Target="media/image53.jpeg"/><Relationship Id="rId34" Type="http://schemas.openxmlformats.org/officeDocument/2006/relationships/image" Target="media/image16.gif"/><Relationship Id="rId50" Type="http://schemas.openxmlformats.org/officeDocument/2006/relationships/image" Target="media/image24.jpeg"/><Relationship Id="rId55" Type="http://schemas.openxmlformats.org/officeDocument/2006/relationships/control" Target="activeX/activeX25.xml"/><Relationship Id="rId76" Type="http://schemas.openxmlformats.org/officeDocument/2006/relationships/image" Target="media/image37.jpeg"/><Relationship Id="rId97" Type="http://schemas.openxmlformats.org/officeDocument/2006/relationships/control" Target="activeX/activeX46.xml"/><Relationship Id="rId104" Type="http://schemas.openxmlformats.org/officeDocument/2006/relationships/control" Target="activeX/activeX50.xml"/><Relationship Id="rId120" Type="http://schemas.openxmlformats.org/officeDocument/2006/relationships/image" Target="media/image57.jpeg"/><Relationship Id="rId125" Type="http://schemas.openxmlformats.org/officeDocument/2006/relationships/control" Target="activeX/activeX62.xml"/><Relationship Id="rId141" Type="http://schemas.openxmlformats.org/officeDocument/2006/relationships/image" Target="media/image65.jpeg"/><Relationship Id="rId7" Type="http://schemas.openxmlformats.org/officeDocument/2006/relationships/control" Target="activeX/activeX1.xml"/><Relationship Id="rId71" Type="http://schemas.openxmlformats.org/officeDocument/2006/relationships/control" Target="activeX/activeX33.xml"/><Relationship Id="rId92" Type="http://schemas.openxmlformats.org/officeDocument/2006/relationships/image" Target="media/image45.jpeg"/><Relationship Id="rId2" Type="http://schemas.microsoft.com/office/2007/relationships/stylesWithEffects" Target="stylesWithEffects.xml"/><Relationship Id="rId29" Type="http://schemas.openxmlformats.org/officeDocument/2006/relationships/control" Target="activeX/activeX12.xml"/><Relationship Id="rId24" Type="http://schemas.openxmlformats.org/officeDocument/2006/relationships/image" Target="media/image11.jpeg"/><Relationship Id="rId40" Type="http://schemas.openxmlformats.org/officeDocument/2006/relationships/image" Target="media/image19.jpeg"/><Relationship Id="rId45" Type="http://schemas.openxmlformats.org/officeDocument/2006/relationships/control" Target="activeX/activeX20.xml"/><Relationship Id="rId66" Type="http://schemas.openxmlformats.org/officeDocument/2006/relationships/image" Target="media/image32.jpeg"/><Relationship Id="rId87" Type="http://schemas.openxmlformats.org/officeDocument/2006/relationships/control" Target="activeX/activeX41.xml"/><Relationship Id="rId110" Type="http://schemas.openxmlformats.org/officeDocument/2006/relationships/control" Target="activeX/activeX53.xml"/><Relationship Id="rId115" Type="http://schemas.openxmlformats.org/officeDocument/2006/relationships/image" Target="media/image55.jpeg"/><Relationship Id="rId131" Type="http://schemas.openxmlformats.org/officeDocument/2006/relationships/control" Target="activeX/activeX66.xml"/><Relationship Id="rId136" Type="http://schemas.openxmlformats.org/officeDocument/2006/relationships/image" Target="media/image63.jpeg"/><Relationship Id="rId61" Type="http://schemas.openxmlformats.org/officeDocument/2006/relationships/control" Target="activeX/activeX28.xml"/><Relationship Id="rId82" Type="http://schemas.openxmlformats.org/officeDocument/2006/relationships/image" Target="media/image40.jpeg"/><Relationship Id="rId19" Type="http://schemas.openxmlformats.org/officeDocument/2006/relationships/control" Target="activeX/activeX7.xml"/><Relationship Id="rId14" Type="http://schemas.openxmlformats.org/officeDocument/2006/relationships/image" Target="media/image6.jpeg"/><Relationship Id="rId30" Type="http://schemas.openxmlformats.org/officeDocument/2006/relationships/image" Target="media/image14.jpeg"/><Relationship Id="rId35" Type="http://schemas.openxmlformats.org/officeDocument/2006/relationships/control" Target="activeX/activeX15.xml"/><Relationship Id="rId56" Type="http://schemas.openxmlformats.org/officeDocument/2006/relationships/image" Target="media/image27.jpeg"/><Relationship Id="rId77" Type="http://schemas.openxmlformats.org/officeDocument/2006/relationships/control" Target="activeX/activeX36.xml"/><Relationship Id="rId100" Type="http://schemas.openxmlformats.org/officeDocument/2006/relationships/image" Target="media/image49.jpeg"/><Relationship Id="rId105" Type="http://schemas.openxmlformats.org/officeDocument/2006/relationships/image" Target="media/image51.jpeg"/><Relationship Id="rId126" Type="http://schemas.openxmlformats.org/officeDocument/2006/relationships/image" Target="media/image6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2574</Words>
  <Characters>14677</Characters>
  <Application>Microsoft Office Word</Application>
  <DocSecurity>0</DocSecurity>
  <Lines>122</Lines>
  <Paragraphs>34</Paragraphs>
  <ScaleCrop>false</ScaleCrop>
  <Company>The Rotherham NHS Foundation Trust</Company>
  <LinksUpToDate>false</LinksUpToDate>
  <CharactersWithSpaces>17217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2018-01-09T12:18:00Z</dcterms:created>
  <dcterms:modified xsi:type="dcterms:W3CDTF">2018-01-09T12:20:00Z</dcterms:modified>
</cp:coreProperties>
</file>