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29B" w:rsidRDefault="008A42F4" w:rsidP="007F331F">
      <w:pPr>
        <w:rPr>
          <w:color w:val="943634" w:themeColor="accent2" w:themeShade="BF"/>
          <w:sz w:val="32"/>
          <w:szCs w:val="32"/>
        </w:rPr>
      </w:pPr>
      <w:r w:rsidRPr="00DE4846">
        <w:rPr>
          <w:b/>
          <w:noProof/>
          <w:color w:val="943634" w:themeColor="accent2" w:themeShade="BF"/>
          <w:sz w:val="40"/>
          <w:szCs w:val="32"/>
          <w:lang w:eastAsia="en-GB"/>
        </w:rPr>
        <mc:AlternateContent>
          <mc:Choice Requires="wps">
            <w:drawing>
              <wp:anchor distT="0" distB="0" distL="114300" distR="114300" simplePos="0" relativeHeight="251663360" behindDoc="0" locked="0" layoutInCell="1" allowOverlap="1" wp14:anchorId="20FB9D99" wp14:editId="6FD9C9AD">
                <wp:simplePos x="0" y="0"/>
                <wp:positionH relativeFrom="column">
                  <wp:posOffset>-17780</wp:posOffset>
                </wp:positionH>
                <wp:positionV relativeFrom="paragraph">
                  <wp:posOffset>40005</wp:posOffset>
                </wp:positionV>
                <wp:extent cx="6410325" cy="1328420"/>
                <wp:effectExtent l="0" t="0" r="0" b="5080"/>
                <wp:wrapNone/>
                <wp:docPr id="7" name="Text Box 7"/>
                <wp:cNvGraphicFramePr/>
                <a:graphic xmlns:a="http://schemas.openxmlformats.org/drawingml/2006/main">
                  <a:graphicData uri="http://schemas.microsoft.com/office/word/2010/wordprocessingShape">
                    <wps:wsp>
                      <wps:cNvSpPr txBox="1"/>
                      <wps:spPr>
                        <a:xfrm>
                          <a:off x="0" y="0"/>
                          <a:ext cx="6410325" cy="13284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60A45" w:rsidRPr="003A63FA" w:rsidRDefault="00360A45" w:rsidP="00DE4846">
                            <w:pPr>
                              <w:rPr>
                                <w:color w:val="FFFFFF" w:themeColor="background1"/>
                                <w:sz w:val="2"/>
                              </w:rPr>
                            </w:pPr>
                          </w:p>
                          <w:p w:rsidR="00360A45" w:rsidRPr="00DE4846" w:rsidRDefault="000A2968" w:rsidP="00836C56">
                            <w:pPr>
                              <w:jc w:val="right"/>
                              <w:rPr>
                                <w:color w:val="FFFFFF" w:themeColor="background1"/>
                                <w:sz w:val="40"/>
                                <w:szCs w:val="40"/>
                              </w:rPr>
                            </w:pPr>
                            <w:r>
                              <w:rPr>
                                <w:color w:val="FFFFFF" w:themeColor="background1"/>
                                <w:sz w:val="40"/>
                                <w:szCs w:val="40"/>
                              </w:rPr>
                              <w:t>COVID-19 r</w:t>
                            </w:r>
                            <w:r w:rsidR="005E077A" w:rsidRPr="005E077A">
                              <w:rPr>
                                <w:color w:val="FFFFFF" w:themeColor="background1"/>
                                <w:sz w:val="40"/>
                                <w:szCs w:val="40"/>
                              </w:rPr>
                              <w:t>ecovery</w:t>
                            </w:r>
                          </w:p>
                          <w:p w:rsidR="00360A45" w:rsidRPr="00DE4846" w:rsidRDefault="005E077A" w:rsidP="00836C56">
                            <w:pPr>
                              <w:jc w:val="right"/>
                              <w:rPr>
                                <w:color w:val="FFFFFF" w:themeColor="background1"/>
                                <w:sz w:val="32"/>
                                <w:szCs w:val="36"/>
                              </w:rPr>
                            </w:pPr>
                            <w:r>
                              <w:rPr>
                                <w:color w:val="FFFFFF" w:themeColor="background1"/>
                                <w:sz w:val="32"/>
                                <w:szCs w:val="36"/>
                              </w:rPr>
                              <w:t>May 1</w:t>
                            </w:r>
                            <w:r w:rsidR="000A2968" w:rsidRPr="005E077A">
                              <w:rPr>
                                <w:color w:val="FFFFFF" w:themeColor="background1"/>
                                <w:sz w:val="32"/>
                                <w:szCs w:val="36"/>
                                <w:vertAlign w:val="superscript"/>
                              </w:rPr>
                              <w:t>st</w:t>
                            </w:r>
                            <w:r w:rsidR="000A2968">
                              <w:rPr>
                                <w:color w:val="FFFFFF" w:themeColor="background1"/>
                                <w:sz w:val="32"/>
                                <w:szCs w:val="36"/>
                              </w:rPr>
                              <w:t xml:space="preserve">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FB9D99" id="_x0000_t202" coordsize="21600,21600" o:spt="202" path="m,l,21600r21600,l21600,xe">
                <v:stroke joinstyle="miter"/>
                <v:path gradientshapeok="t" o:connecttype="rect"/>
              </v:shapetype>
              <v:shape id="Text Box 7" o:spid="_x0000_s1026" type="#_x0000_t202" style="position:absolute;margin-left:-1.4pt;margin-top:3.15pt;width:504.75pt;height:104.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" filled="f" stroked="f" strokeweight=".5pt">
                <v:textbox>
                  <w:txbxContent>
                    <w:p w:rsidR="00360A45" w:rsidRPr="003A63FA" w:rsidRDefault="00360A45" w:rsidP="00DE4846">
                      <w:pPr>
                        <w:rPr>
                          <w:color w:val="FFFFFF" w:themeColor="background1"/>
                          <w:sz w:val="2"/>
                        </w:rPr>
                      </w:pPr>
                    </w:p>
                    <w:p w:rsidR="00360A45" w:rsidRPr="00DE4846" w:rsidRDefault="000A2968" w:rsidP="00836C56">
                      <w:pPr>
                        <w:jc w:val="right"/>
                        <w:rPr>
                          <w:color w:val="FFFFFF" w:themeColor="background1"/>
                          <w:sz w:val="40"/>
                          <w:szCs w:val="40"/>
                        </w:rPr>
                      </w:pPr>
                      <w:r>
                        <w:rPr>
                          <w:color w:val="FFFFFF" w:themeColor="background1"/>
                          <w:sz w:val="40"/>
                          <w:szCs w:val="40"/>
                        </w:rPr>
                        <w:t>COVID-19 r</w:t>
                      </w:r>
                      <w:r w:rsidR="005E077A" w:rsidRPr="005E077A">
                        <w:rPr>
                          <w:color w:val="FFFFFF" w:themeColor="background1"/>
                          <w:sz w:val="40"/>
                          <w:szCs w:val="40"/>
                        </w:rPr>
                        <w:t>ecovery</w:t>
                      </w:r>
                    </w:p>
                    <w:p w:rsidR="00360A45" w:rsidRPr="00DE4846" w:rsidRDefault="005E077A" w:rsidP="00836C56">
                      <w:pPr>
                        <w:jc w:val="right"/>
                        <w:rPr>
                          <w:color w:val="FFFFFF" w:themeColor="background1"/>
                          <w:sz w:val="32"/>
                          <w:szCs w:val="36"/>
                        </w:rPr>
                      </w:pPr>
                      <w:r>
                        <w:rPr>
                          <w:color w:val="FFFFFF" w:themeColor="background1"/>
                          <w:sz w:val="32"/>
                          <w:szCs w:val="36"/>
                        </w:rPr>
                        <w:t>May 1</w:t>
                      </w:r>
                      <w:r w:rsidR="000A2968" w:rsidRPr="005E077A">
                        <w:rPr>
                          <w:color w:val="FFFFFF" w:themeColor="background1"/>
                          <w:sz w:val="32"/>
                          <w:szCs w:val="36"/>
                          <w:vertAlign w:val="superscript"/>
                        </w:rPr>
                        <w:t>st</w:t>
                      </w:r>
                      <w:r w:rsidR="000A2968">
                        <w:rPr>
                          <w:color w:val="FFFFFF" w:themeColor="background1"/>
                          <w:sz w:val="32"/>
                          <w:szCs w:val="36"/>
                        </w:rPr>
                        <w:t xml:space="preserve"> 2020</w:t>
                      </w:r>
                    </w:p>
                  </w:txbxContent>
                </v:textbox>
              </v:shape>
            </w:pict>
          </mc:Fallback>
        </mc:AlternateContent>
      </w:r>
      <w:r w:rsidRPr="00DE4846">
        <w:rPr>
          <w:b/>
          <w:noProof/>
          <w:color w:val="943634" w:themeColor="accent2" w:themeShade="BF"/>
          <w:sz w:val="40"/>
          <w:szCs w:val="32"/>
          <w:lang w:eastAsia="en-GB"/>
        </w:rPr>
        <mc:AlternateContent>
          <mc:Choice Requires="wps">
            <w:drawing>
              <wp:anchor distT="0" distB="0" distL="114300" distR="114300" simplePos="0" relativeHeight="251662336" behindDoc="0" locked="0" layoutInCell="1" allowOverlap="1" wp14:anchorId="3BF25E76" wp14:editId="5C1EB466">
                <wp:simplePos x="0" y="0"/>
                <wp:positionH relativeFrom="column">
                  <wp:posOffset>-1880235</wp:posOffset>
                </wp:positionH>
                <wp:positionV relativeFrom="paragraph">
                  <wp:posOffset>125730</wp:posOffset>
                </wp:positionV>
                <wp:extent cx="10134600" cy="904875"/>
                <wp:effectExtent l="0" t="0" r="0" b="9525"/>
                <wp:wrapNone/>
                <wp:docPr id="6" name="Rectangle 6"/>
                <wp:cNvGraphicFramePr/>
                <a:graphic xmlns:a="http://schemas.openxmlformats.org/drawingml/2006/main">
                  <a:graphicData uri="http://schemas.microsoft.com/office/word/2010/wordprocessingShape">
                    <wps:wsp>
                      <wps:cNvSpPr/>
                      <wps:spPr>
                        <a:xfrm>
                          <a:off x="0" y="0"/>
                          <a:ext cx="10134600" cy="904875"/>
                        </a:xfrm>
                        <a:prstGeom prst="rect">
                          <a:avLst/>
                        </a:prstGeom>
                        <a:solidFill>
                          <a:srgbClr val="82BCA9"/>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60A45" w:rsidRDefault="00360A45" w:rsidP="00DE484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F25E76" id="Rectangle 6" o:spid="_x0000_s1027" style="position:absolute;margin-left:-148.05pt;margin-top:9.9pt;width:798pt;height:7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" fillcolor="#82bca9" stroked="f" strokeweight="2pt">
                <v:textbox>
                  <w:txbxContent>
                    <w:p w:rsidR="00360A45" w:rsidRDefault="00360A45" w:rsidP="00DE4846">
                      <w:pPr>
                        <w:jc w:val="center"/>
                      </w:pPr>
                    </w:p>
                  </w:txbxContent>
                </v:textbox>
              </v:rect>
            </w:pict>
          </mc:Fallback>
        </mc:AlternateContent>
      </w:r>
      <w:r w:rsidR="002F7CA7">
        <w:rPr>
          <w:color w:val="943634" w:themeColor="accent2" w:themeShade="BF"/>
          <w:sz w:val="32"/>
          <w:szCs w:val="32"/>
        </w:rPr>
        <w:t xml:space="preserve"> </w:t>
      </w:r>
    </w:p>
    <w:p w:rsidR="00DE4846" w:rsidRDefault="00DE4846" w:rsidP="007F331F">
      <w:pPr>
        <w:rPr>
          <w:color w:val="943634" w:themeColor="accent2" w:themeShade="BF"/>
          <w:sz w:val="32"/>
          <w:szCs w:val="32"/>
        </w:rPr>
      </w:pPr>
    </w:p>
    <w:p w:rsidR="00DE4846" w:rsidRDefault="00DE4846" w:rsidP="007F331F">
      <w:pPr>
        <w:rPr>
          <w:b/>
          <w:color w:val="943634" w:themeColor="accent2" w:themeShade="BF"/>
          <w:sz w:val="40"/>
          <w:szCs w:val="32"/>
        </w:rPr>
      </w:pPr>
    </w:p>
    <w:p w:rsidR="00627D72" w:rsidRPr="00627D72" w:rsidRDefault="00627D72" w:rsidP="00627D72">
      <w:pPr>
        <w:spacing w:before="200"/>
        <w:rPr>
          <w:rFonts w:eastAsiaTheme="minorEastAsia"/>
          <w:sz w:val="20"/>
          <w:szCs w:val="20"/>
        </w:rPr>
      </w:pPr>
    </w:p>
    <w:p w:rsidR="00627D72" w:rsidRPr="00627D72" w:rsidRDefault="00627D72" w:rsidP="00627D72">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bookmarkStart w:id="0" w:name="_Toc491341605"/>
      <w:r w:rsidRPr="00627D72">
        <w:rPr>
          <w:rFonts w:ascii="Dotum" w:eastAsiaTheme="minorEastAsia" w:hAnsi="Dotum"/>
          <w:b/>
          <w:bCs/>
          <w:caps/>
          <w:color w:val="FFFFFF" w:themeColor="background1"/>
          <w:spacing w:val="15"/>
        </w:rPr>
        <w:t>Reports</w:t>
      </w:r>
      <w:bookmarkEnd w:id="0"/>
    </w:p>
    <w:p w:rsidR="009E5482" w:rsidRPr="009E5482" w:rsidRDefault="00D6477B" w:rsidP="009E5482">
      <w:pPr>
        <w:pBdr>
          <w:top w:val="single" w:sz="6" w:space="2" w:color="D4802C"/>
          <w:left w:val="single" w:sz="6" w:space="2" w:color="D4802C"/>
        </w:pBdr>
        <w:spacing w:before="300" w:after="0"/>
        <w:outlineLvl w:val="2"/>
        <w:rPr>
          <w:rFonts w:eastAsiaTheme="minorEastAsia"/>
          <w:caps/>
          <w:spacing w:val="15"/>
        </w:rPr>
      </w:pPr>
      <w:bookmarkStart w:id="1" w:name="_Toc491341606"/>
      <w:r w:rsidRPr="00D6477B">
        <w:rPr>
          <w:rFonts w:eastAsiaTheme="minorEastAsia"/>
          <w:b/>
          <w:caps/>
          <w:spacing w:val="15"/>
        </w:rPr>
        <w:t>Title:</w:t>
      </w:r>
      <w:bookmarkEnd w:id="1"/>
      <w:r w:rsidR="00AF6897">
        <w:rPr>
          <w:bCs/>
          <w:color w:val="943634" w:themeColor="accent2" w:themeShade="BF"/>
          <w:sz w:val="28"/>
          <w:szCs w:val="28"/>
        </w:rPr>
        <w:t xml:space="preserve"> </w:t>
      </w:r>
      <w:r w:rsidR="005E077A" w:rsidRPr="005E077A">
        <w:rPr>
          <w:rFonts w:eastAsiaTheme="minorEastAsia"/>
          <w:caps/>
          <w:spacing w:val="15"/>
        </w:rPr>
        <w:t>The wider impacts of the coronavirus pandemic on the NHS</w:t>
      </w:r>
      <w:r w:rsidR="005E077A">
        <w:rPr>
          <w:rFonts w:eastAsiaTheme="minorEastAsia"/>
          <w:caps/>
          <w:spacing w:val="15"/>
        </w:rPr>
        <w:t xml:space="preserve"> </w:t>
      </w:r>
    </w:p>
    <w:p w:rsidR="005E077A" w:rsidRPr="005E077A" w:rsidRDefault="009E5482" w:rsidP="005E077A">
      <w:pPr>
        <w:rPr>
          <w:bCs/>
        </w:rPr>
      </w:pPr>
      <w:r>
        <w:rPr>
          <w:b/>
          <w:bCs/>
          <w:sz w:val="20"/>
          <w:szCs w:val="20"/>
        </w:rPr>
        <w:br/>
      </w:r>
      <w:r w:rsidRPr="005E077A">
        <w:rPr>
          <w:bCs/>
        </w:rPr>
        <w:t xml:space="preserve">Source: </w:t>
      </w:r>
      <w:r w:rsidR="005E077A" w:rsidRPr="005E077A">
        <w:rPr>
          <w:bCs/>
        </w:rPr>
        <w:t>Institute for Fiscal Studies</w:t>
      </w:r>
      <w:r w:rsidR="005E077A">
        <w:rPr>
          <w:bCs/>
        </w:rPr>
        <w:t xml:space="preserve"> | </w:t>
      </w:r>
      <w:r w:rsidR="005E077A" w:rsidRPr="005E077A">
        <w:rPr>
          <w:bCs/>
        </w:rPr>
        <w:t xml:space="preserve">| Briefing note </w:t>
      </w:r>
      <w:r w:rsidR="005E077A">
        <w:rPr>
          <w:bCs/>
        </w:rPr>
        <w:t>| 9</w:t>
      </w:r>
      <w:r w:rsidR="005E077A" w:rsidRPr="005E077A">
        <w:rPr>
          <w:bCs/>
          <w:vertAlign w:val="superscript"/>
        </w:rPr>
        <w:t>th</w:t>
      </w:r>
      <w:r w:rsidR="005E077A">
        <w:rPr>
          <w:bCs/>
        </w:rPr>
        <w:t xml:space="preserve"> April 2020</w:t>
      </w:r>
    </w:p>
    <w:p w:rsidR="00FA1357" w:rsidRDefault="005E077A" w:rsidP="005E077A">
      <w:pPr>
        <w:rPr>
          <w:bCs/>
        </w:rPr>
      </w:pPr>
      <w:r>
        <w:rPr>
          <w:bCs/>
        </w:rPr>
        <w:t xml:space="preserve">This paper </w:t>
      </w:r>
      <w:r w:rsidRPr="005E077A">
        <w:rPr>
          <w:bCs/>
        </w:rPr>
        <w:t>discuss</w:t>
      </w:r>
      <w:r>
        <w:rPr>
          <w:bCs/>
        </w:rPr>
        <w:t>es the</w:t>
      </w:r>
      <w:r w:rsidRPr="005E077A">
        <w:rPr>
          <w:bCs/>
        </w:rPr>
        <w:t xml:space="preserve"> likely implications for healthcare delivery in the short and medium term of the responses to the coronavirus pandemic, focusing primarily on the implications for non-coronavirus patients. </w:t>
      </w:r>
      <w:r w:rsidR="00FA1357">
        <w:rPr>
          <w:bCs/>
        </w:rPr>
        <w:t>It</w:t>
      </w:r>
      <w:r w:rsidRPr="005E077A">
        <w:rPr>
          <w:bCs/>
        </w:rPr>
        <w:t xml:space="preserve"> first set</w:t>
      </w:r>
      <w:r w:rsidR="00FA1357">
        <w:rPr>
          <w:bCs/>
        </w:rPr>
        <w:t>s</w:t>
      </w:r>
      <w:r w:rsidRPr="005E077A">
        <w:rPr>
          <w:bCs/>
        </w:rPr>
        <w:t xml:space="preserve"> out the amount of planned and unplanned hospital care that we might expect to take place in the absence of the pandemic and describe</w:t>
      </w:r>
      <w:r w:rsidR="00FA1357">
        <w:rPr>
          <w:bCs/>
        </w:rPr>
        <w:t>s</w:t>
      </w:r>
      <w:r w:rsidRPr="005E077A">
        <w:rPr>
          <w:bCs/>
        </w:rPr>
        <w:t xml:space="preserve"> how this activity varies across age, socio-economic status and place. </w:t>
      </w:r>
    </w:p>
    <w:p w:rsidR="00C87C28" w:rsidRPr="005E077A" w:rsidRDefault="00FA1357" w:rsidP="005E077A">
      <w:pPr>
        <w:rPr>
          <w:bCs/>
        </w:rPr>
      </w:pPr>
      <w:r>
        <w:rPr>
          <w:bCs/>
        </w:rPr>
        <w:t>The authors th</w:t>
      </w:r>
      <w:r w:rsidR="005E077A" w:rsidRPr="005E077A">
        <w:rPr>
          <w:bCs/>
        </w:rPr>
        <w:t xml:space="preserve">en discuss how the amount and quality of care could be affected. To do this, </w:t>
      </w:r>
      <w:r>
        <w:rPr>
          <w:bCs/>
        </w:rPr>
        <w:t>they</w:t>
      </w:r>
      <w:r w:rsidR="005E077A" w:rsidRPr="005E077A">
        <w:rPr>
          <w:bCs/>
        </w:rPr>
        <w:t xml:space="preserve"> draw primarily on past data on NHS activity in England to understand who is most likely to be affected by these changes and evidence from previous research on the impacts of sudden changes in the demand for, and supply of, healthcare. </w:t>
      </w:r>
      <w:r>
        <w:rPr>
          <w:bCs/>
        </w:rPr>
        <w:t>The</w:t>
      </w:r>
      <w:r w:rsidR="005E077A" w:rsidRPr="005E077A">
        <w:rPr>
          <w:bCs/>
        </w:rPr>
        <w:t xml:space="preserve"> analysis, though speculative due to lack of real-time data, suggests that disruptions to non-coronavirus care are likely to have most impact on older and less affluent individuals.</w:t>
      </w:r>
    </w:p>
    <w:p w:rsidR="00514A07" w:rsidRDefault="00514A07" w:rsidP="00514A07">
      <w:pPr>
        <w:rPr>
          <w:bCs/>
        </w:rPr>
      </w:pPr>
      <w:r w:rsidRPr="00FA1357">
        <w:rPr>
          <w:bCs/>
        </w:rPr>
        <w:t>Download the full report:</w:t>
      </w:r>
      <w:r>
        <w:rPr>
          <w:bCs/>
          <w:sz w:val="20"/>
          <w:szCs w:val="20"/>
        </w:rPr>
        <w:t xml:space="preserve"> </w:t>
      </w:r>
      <w:bookmarkStart w:id="2" w:name="fullreport"/>
      <w:r>
        <w:rPr>
          <w:bCs/>
          <w:sz w:val="20"/>
          <w:szCs w:val="20"/>
        </w:rPr>
        <w:t xml:space="preserve"> </w:t>
      </w:r>
      <w:bookmarkEnd w:id="2"/>
      <w:r w:rsidR="00FA1357">
        <w:rPr>
          <w:bCs/>
        </w:rPr>
        <w:fldChar w:fldCharType="begin"/>
      </w:r>
      <w:r w:rsidR="00FA1357">
        <w:rPr>
          <w:bCs/>
        </w:rPr>
        <w:instrText xml:space="preserve"> HYPERLINK "https://www.ifs.org.uk/uploads/BN280-The-wider-impacts-of-the-COVID-19-pandemic-on-the-NHS-1.pdf" </w:instrText>
      </w:r>
      <w:r w:rsidR="00FA1357">
        <w:rPr>
          <w:bCs/>
        </w:rPr>
      </w:r>
      <w:r w:rsidR="00FA1357">
        <w:rPr>
          <w:bCs/>
        </w:rPr>
        <w:fldChar w:fldCharType="separate"/>
      </w:r>
      <w:r w:rsidR="00FA1357" w:rsidRPr="00FA1357">
        <w:rPr>
          <w:rStyle w:val="Hyperlink"/>
          <w:bCs/>
        </w:rPr>
        <w:t>The wider impacts of the coronavirus pandemic on the NHS</w:t>
      </w:r>
      <w:r w:rsidR="00FA1357">
        <w:rPr>
          <w:bCs/>
        </w:rPr>
        <w:fldChar w:fldCharType="end"/>
      </w:r>
    </w:p>
    <w:p w:rsidR="00FA1357" w:rsidRDefault="00FA1357" w:rsidP="00514A07">
      <w:pPr>
        <w:rPr>
          <w:bCs/>
          <w:sz w:val="20"/>
          <w:szCs w:val="20"/>
        </w:rPr>
      </w:pPr>
      <w:r>
        <w:rPr>
          <w:bCs/>
        </w:rPr>
        <w:t xml:space="preserve">Press release: </w:t>
      </w:r>
      <w:hyperlink r:id="rId7" w:history="1">
        <w:r w:rsidRPr="00FA1357">
          <w:rPr>
            <w:rStyle w:val="Hyperlink"/>
            <w:bCs/>
          </w:rPr>
          <w:t>Economic downturn and wider NHS disruption likely to hit health hard – especially health of most vulnerable</w:t>
        </w:r>
      </w:hyperlink>
    </w:p>
    <w:p w:rsidR="00E12F39" w:rsidRPr="00514A07" w:rsidRDefault="00E12F39" w:rsidP="00514A07">
      <w:pPr>
        <w:rPr>
          <w:bCs/>
          <w:sz w:val="20"/>
          <w:szCs w:val="20"/>
        </w:rPr>
      </w:pPr>
    </w:p>
    <w:p w:rsidR="00D6477B" w:rsidRDefault="00D6477B" w:rsidP="00FA1357">
      <w:pPr>
        <w:pBdr>
          <w:top w:val="single" w:sz="6" w:space="2" w:color="D4802C"/>
          <w:left w:val="single" w:sz="6" w:space="2" w:color="D4802C"/>
        </w:pBdr>
        <w:spacing w:before="300"/>
        <w:outlineLvl w:val="2"/>
        <w:rPr>
          <w:rFonts w:eastAsiaTheme="minorEastAsia"/>
          <w:color w:val="0000FF" w:themeColor="hyperlink"/>
          <w:sz w:val="20"/>
          <w:szCs w:val="20"/>
          <w:u w:val="single"/>
        </w:rPr>
      </w:pPr>
      <w:bookmarkStart w:id="3" w:name="_Toc491341607"/>
      <w:r w:rsidRPr="00D6477B">
        <w:rPr>
          <w:rFonts w:eastAsiaTheme="minorEastAsia"/>
          <w:b/>
          <w:caps/>
          <w:spacing w:val="15"/>
        </w:rPr>
        <w:t>Title:</w:t>
      </w:r>
      <w:r w:rsidRPr="00D6477B">
        <w:rPr>
          <w:rFonts w:eastAsiaTheme="minorEastAsia"/>
          <w:caps/>
          <w:spacing w:val="15"/>
        </w:rPr>
        <w:t xml:space="preserve"> </w:t>
      </w:r>
      <w:bookmarkEnd w:id="3"/>
      <w:r w:rsidR="00FA1357" w:rsidRPr="00FA1357">
        <w:rPr>
          <w:rFonts w:eastAsiaTheme="minorEastAsia"/>
          <w:caps/>
          <w:spacing w:val="15"/>
        </w:rPr>
        <w:t>Recessions and health: the long-term health consequences</w:t>
      </w:r>
      <w:r w:rsidR="00FA1357">
        <w:rPr>
          <w:rFonts w:eastAsiaTheme="minorEastAsia"/>
          <w:caps/>
          <w:spacing w:val="15"/>
        </w:rPr>
        <w:t xml:space="preserve"> </w:t>
      </w:r>
      <w:r w:rsidR="00FA1357" w:rsidRPr="00FA1357">
        <w:rPr>
          <w:rFonts w:eastAsiaTheme="minorEastAsia"/>
          <w:caps/>
          <w:spacing w:val="15"/>
        </w:rPr>
        <w:t>of responses to the coronavirus</w:t>
      </w:r>
    </w:p>
    <w:p w:rsidR="00514A07" w:rsidRDefault="00FA1357" w:rsidP="00514A07">
      <w:pPr>
        <w:spacing w:before="200"/>
        <w:rPr>
          <w:rFonts w:eastAsiaTheme="minorEastAsia"/>
        </w:rPr>
      </w:pPr>
      <w:r w:rsidRPr="00FA1357">
        <w:rPr>
          <w:rFonts w:eastAsiaTheme="minorEastAsia"/>
        </w:rPr>
        <w:t xml:space="preserve">Source: Institute for Fiscal Studies | | Briefing note | 9th April 2020 </w:t>
      </w:r>
    </w:p>
    <w:p w:rsidR="00FA1357" w:rsidRDefault="00FA1357" w:rsidP="00FA1357">
      <w:pPr>
        <w:spacing w:before="200"/>
        <w:rPr>
          <w:rFonts w:eastAsiaTheme="minorEastAsia"/>
        </w:rPr>
      </w:pPr>
      <w:r w:rsidRPr="00FA1357">
        <w:rPr>
          <w:rFonts w:eastAsiaTheme="minorEastAsia"/>
        </w:rPr>
        <w:t xml:space="preserve">The current lockdown and social distancing measures brought about by the coronavirus crisis, coupled with the direct effects of the virus on workers and firms, are having a huge impact on economies in the UK and around the world. Existing literature on the health impacts of business-cycle fluctuations and recessions shows that the resulting economic downturn will have significant consequences on people’s health outcomes in the short and longer term. A debate has started on </w:t>
      </w:r>
      <w:r w:rsidRPr="00FA1357">
        <w:rPr>
          <w:rFonts w:eastAsiaTheme="minorEastAsia"/>
        </w:rPr>
        <w:lastRenderedPageBreak/>
        <w:t>whether the adverse health effects of a recession may be greater than the increased morbidity and mortality within the pandemic itself. This briefing note discusses some of the mechanisms through which shocks to macroeconomic conditions may affect health.</w:t>
      </w:r>
    </w:p>
    <w:p w:rsidR="00FA1357" w:rsidRDefault="00FA1357" w:rsidP="00FA1357">
      <w:pPr>
        <w:spacing w:before="200"/>
        <w:rPr>
          <w:rFonts w:eastAsiaTheme="minorEastAsia"/>
          <w:bCs/>
        </w:rPr>
      </w:pPr>
      <w:r w:rsidRPr="00FA1357">
        <w:rPr>
          <w:rFonts w:eastAsiaTheme="minorEastAsia"/>
          <w:bCs/>
        </w:rPr>
        <w:t xml:space="preserve">Download the full report:  </w:t>
      </w:r>
      <w:hyperlink r:id="rId8" w:history="1">
        <w:r w:rsidRPr="00FA1357">
          <w:rPr>
            <w:rStyle w:val="Hyperlink"/>
            <w:rFonts w:eastAsiaTheme="minorEastAsia"/>
            <w:bCs/>
          </w:rPr>
          <w:t>Recessions and health: The long-term health consequences of responses to the coronavirus</w:t>
        </w:r>
      </w:hyperlink>
    </w:p>
    <w:p w:rsidR="00FA1357" w:rsidRPr="00FA1357" w:rsidRDefault="00FA1357" w:rsidP="00FA1357">
      <w:pPr>
        <w:spacing w:before="200"/>
        <w:rPr>
          <w:rFonts w:eastAsiaTheme="minorEastAsia"/>
        </w:rPr>
      </w:pPr>
    </w:p>
    <w:p w:rsidR="00C570C4" w:rsidRPr="00C570C4" w:rsidRDefault="00627D72" w:rsidP="00AF6897">
      <w:pPr>
        <w:pBdr>
          <w:top w:val="single" w:sz="6" w:space="2" w:color="D4802C"/>
          <w:left w:val="single" w:sz="6" w:space="2" w:color="D4802C"/>
        </w:pBdr>
        <w:spacing w:before="300" w:after="0"/>
        <w:outlineLvl w:val="2"/>
        <w:rPr>
          <w:rFonts w:eastAsiaTheme="minorEastAsia"/>
          <w:caps/>
          <w:spacing w:val="15"/>
        </w:rPr>
      </w:pPr>
      <w:r w:rsidRPr="00D6477B">
        <w:rPr>
          <w:rFonts w:eastAsiaTheme="minorEastAsia"/>
          <w:b/>
          <w:caps/>
          <w:spacing w:val="15"/>
        </w:rPr>
        <w:t>Title:</w:t>
      </w:r>
      <w:r w:rsidRPr="00D6477B">
        <w:rPr>
          <w:rFonts w:eastAsiaTheme="minorEastAsia"/>
          <w:caps/>
          <w:spacing w:val="15"/>
        </w:rPr>
        <w:t xml:space="preserve"> </w:t>
      </w:r>
      <w:r w:rsidR="00FC2554" w:rsidRPr="00FC2554">
        <w:rPr>
          <w:rFonts w:eastAsiaTheme="minorEastAsia"/>
          <w:caps/>
          <w:spacing w:val="15"/>
        </w:rPr>
        <w:t>Recovering after COVID19 - a practical guide for clinicians and commissioners</w:t>
      </w:r>
    </w:p>
    <w:p w:rsidR="00FC2554" w:rsidRDefault="00FC2554" w:rsidP="007A6D82">
      <w:pPr>
        <w:spacing w:before="200"/>
      </w:pPr>
      <w:r>
        <w:t xml:space="preserve">Source: </w:t>
      </w:r>
      <w:r w:rsidRPr="00FC2554">
        <w:t>Primary Care Respiratory Society UK</w:t>
      </w:r>
      <w:r>
        <w:t xml:space="preserve"> | April 24</w:t>
      </w:r>
      <w:r w:rsidRPr="00FC2554">
        <w:rPr>
          <w:vertAlign w:val="superscript"/>
        </w:rPr>
        <w:t>th</w:t>
      </w:r>
      <w:r>
        <w:t xml:space="preserve"> 2020</w:t>
      </w:r>
    </w:p>
    <w:p w:rsidR="00FC2554" w:rsidRDefault="00FC2554" w:rsidP="007A6D82">
      <w:pPr>
        <w:spacing w:before="200"/>
      </w:pPr>
      <w:r>
        <w:t>Steve Holmes, GP in Somerset and PCRS Education Lead and Rob Stone, Consultant Respiratory Physician, Musgrove Park Hospital, Somerset provide a practical guide for clinicians and commissioners in supporting patients to recover after COVID-19</w:t>
      </w:r>
    </w:p>
    <w:p w:rsidR="00C570C4" w:rsidRDefault="00FC2554" w:rsidP="007A6D82">
      <w:pPr>
        <w:spacing w:before="200"/>
      </w:pPr>
      <w:r>
        <w:t xml:space="preserve">This short article is aimed at helping primarily clinicians, commissioners and those involved in service delivery to consider the increased impact that will be faced by the National Health Service as we win the battle against COVID-19. </w:t>
      </w:r>
    </w:p>
    <w:p w:rsidR="00FC2554" w:rsidRDefault="00FC2554" w:rsidP="007A6D82">
      <w:pPr>
        <w:spacing w:before="200"/>
      </w:pPr>
      <w:r>
        <w:t>Key Points</w:t>
      </w:r>
      <w:r>
        <w:t>:</w:t>
      </w:r>
    </w:p>
    <w:p w:rsidR="00FC2554" w:rsidRDefault="00FC2554" w:rsidP="007A6D82">
      <w:pPr>
        <w:spacing w:before="200"/>
      </w:pPr>
      <w:r>
        <w:t xml:space="preserve"> </w:t>
      </w:r>
      <w:r>
        <w:sym w:font="Symbol" w:char="F0B7"/>
      </w:r>
      <w:r>
        <w:t xml:space="preserve"> In the immediate post-recovery phase, infection control measures continue to be important</w:t>
      </w:r>
    </w:p>
    <w:p w:rsidR="00FC2554" w:rsidRDefault="00FC2554" w:rsidP="007A6D82">
      <w:pPr>
        <w:spacing w:before="200"/>
      </w:pPr>
      <w:r>
        <w:sym w:font="Symbol" w:char="F0B7"/>
      </w:r>
      <w:r>
        <w:t xml:space="preserve"> There </w:t>
      </w:r>
      <w:proofErr w:type="gramStart"/>
      <w:r>
        <w:t>are</w:t>
      </w:r>
      <w:proofErr w:type="gramEnd"/>
      <w:r>
        <w:t xml:space="preserve"> significant physical, psychological and social sequelae from a major crisis like COVID-19 that will impact on the health service for a prolonged period of</w:t>
      </w:r>
      <w:r>
        <w:t xml:space="preserve"> </w:t>
      </w:r>
      <w:r>
        <w:t xml:space="preserve">time </w:t>
      </w:r>
    </w:p>
    <w:p w:rsidR="00FC2554" w:rsidRDefault="00FC2554" w:rsidP="007A6D82">
      <w:pPr>
        <w:spacing w:before="200"/>
      </w:pPr>
      <w:r>
        <w:sym w:font="Symbol" w:char="F0B7"/>
      </w:r>
      <w:r>
        <w:t xml:space="preserve"> It is important to review the physical aspects in those patients that attend but do not forget psychosocial consequences </w:t>
      </w:r>
    </w:p>
    <w:p w:rsidR="00FC2554" w:rsidRDefault="00FC2554" w:rsidP="007A6D82">
      <w:pPr>
        <w:spacing w:before="200"/>
      </w:pPr>
      <w:r>
        <w:sym w:font="Symbol" w:char="F0B7"/>
      </w:r>
      <w:r>
        <w:t xml:space="preserve"> Recovery in survivors can be prolonged</w:t>
      </w:r>
    </w:p>
    <w:p w:rsidR="00FC2554" w:rsidRDefault="00FC2554" w:rsidP="007A6D82">
      <w:pPr>
        <w:spacing w:before="200"/>
      </w:pPr>
      <w:r>
        <w:t xml:space="preserve">Full document: </w:t>
      </w:r>
      <w:hyperlink r:id="rId9" w:history="1">
        <w:r w:rsidRPr="00FC2554">
          <w:rPr>
            <w:rStyle w:val="Hyperlink"/>
          </w:rPr>
          <w:t>Recovering after COVID19 - a practical guide for clinicians and commissioners</w:t>
        </w:r>
      </w:hyperlink>
    </w:p>
    <w:p w:rsidR="00CE1D0C" w:rsidRPr="00FC2554" w:rsidRDefault="00CE1D0C" w:rsidP="007A6D82">
      <w:pPr>
        <w:spacing w:before="200"/>
        <w:rPr>
          <w:rFonts w:eastAsiaTheme="minorEastAsia"/>
          <w:b/>
        </w:rPr>
      </w:pPr>
    </w:p>
    <w:p w:rsidR="005E077A" w:rsidRPr="00CE1D0C" w:rsidRDefault="00CE1D0C" w:rsidP="005E077A">
      <w:pPr>
        <w:pBdr>
          <w:top w:val="single" w:sz="6" w:space="2" w:color="D4802C"/>
          <w:left w:val="single" w:sz="6" w:space="2" w:color="D4802C"/>
        </w:pBdr>
        <w:spacing w:before="300" w:after="0"/>
        <w:outlineLvl w:val="2"/>
        <w:rPr>
          <w:rStyle w:val="Hyperlink"/>
          <w:rFonts w:eastAsiaTheme="minorEastAsia"/>
          <w:color w:val="404040" w:themeColor="text1" w:themeTint="BF"/>
          <w:u w:val="none"/>
        </w:rPr>
      </w:pPr>
      <w:r w:rsidRPr="00CE1D0C">
        <w:rPr>
          <w:rFonts w:eastAsiaTheme="minorEastAsia"/>
          <w:b/>
          <w:spacing w:val="15"/>
        </w:rPr>
        <w:t>TITLE</w:t>
      </w:r>
      <w:r w:rsidRPr="00CE1D0C">
        <w:rPr>
          <w:rStyle w:val="Hyperlink"/>
          <w:rFonts w:eastAsiaTheme="minorEastAsia"/>
          <w:color w:val="404040" w:themeColor="text1" w:themeTint="BF"/>
          <w:u w:val="none"/>
        </w:rPr>
        <w:t>: THE PSYCHOLOGICAL NEEDS OF HEALTHCARE STAFF AS A RESULT OF THE CORONAVIRUS PANDEMIC</w:t>
      </w:r>
    </w:p>
    <w:p w:rsidR="00D84FD6" w:rsidRPr="00CE1D0C" w:rsidRDefault="00CE1D0C" w:rsidP="00CE1D0C">
      <w:pPr>
        <w:spacing w:before="200"/>
        <w:rPr>
          <w:rStyle w:val="Hyperlink"/>
          <w:rFonts w:eastAsiaTheme="minorEastAsia"/>
          <w:color w:val="404040" w:themeColor="text1" w:themeTint="BF"/>
          <w:u w:val="none"/>
        </w:rPr>
      </w:pPr>
      <w:r w:rsidRPr="00CE1D0C">
        <w:rPr>
          <w:rStyle w:val="Hyperlink"/>
          <w:rFonts w:eastAsiaTheme="minorEastAsia"/>
          <w:color w:val="404040" w:themeColor="text1" w:themeTint="BF"/>
          <w:u w:val="none"/>
        </w:rPr>
        <w:t>Source: British Psychological Society | April 2020</w:t>
      </w:r>
    </w:p>
    <w:p w:rsidR="00CE1D0C" w:rsidRPr="00CE1D0C" w:rsidRDefault="00CE1D0C" w:rsidP="00CE1D0C">
      <w:pPr>
        <w:spacing w:before="200"/>
        <w:rPr>
          <w:rFonts w:eastAsiaTheme="minorEastAsia"/>
        </w:rPr>
      </w:pPr>
      <w:r w:rsidRPr="00CE1D0C">
        <w:rPr>
          <w:rFonts w:eastAsiaTheme="minorEastAsia"/>
        </w:rPr>
        <w:t xml:space="preserve">This is a guide for leaders and managers of healthcare services who will need to consider the wellbeing needs of all healthcare staff (clinical and non-clinical) as a result of the Coronavirus outbreak. It offers practical recommendations for how to respond at individual, management and organisational level involving the appropriate utilisation of expertise within their practitioner </w:t>
      </w:r>
      <w:r w:rsidRPr="00CE1D0C">
        <w:rPr>
          <w:rFonts w:eastAsiaTheme="minorEastAsia"/>
        </w:rPr>
        <w:lastRenderedPageBreak/>
        <w:t>psychologist and mental health professionals and anticipates the psychological reactions over time (including the recovery phase), and what people may need to recovery psychologically from this.</w:t>
      </w:r>
    </w:p>
    <w:p w:rsidR="00DE33B3" w:rsidRPr="00CE1D0C" w:rsidRDefault="00CE1D0C" w:rsidP="00CE1D0C">
      <w:pPr>
        <w:spacing w:before="200"/>
        <w:rPr>
          <w:rFonts w:eastAsiaTheme="minorEastAsia"/>
        </w:rPr>
      </w:pPr>
      <w:r w:rsidRPr="00CE1D0C">
        <w:rPr>
          <w:rFonts w:eastAsiaTheme="minorEastAsia"/>
        </w:rPr>
        <w:t>Full document:</w:t>
      </w:r>
      <w:r w:rsidRPr="00CE1D0C">
        <w:t xml:space="preserve"> </w:t>
      </w:r>
      <w:hyperlink r:id="rId10" w:history="1">
        <w:r w:rsidRPr="00CE1D0C">
          <w:rPr>
            <w:rStyle w:val="Hyperlink"/>
            <w:rFonts w:eastAsiaTheme="minorEastAsia"/>
          </w:rPr>
          <w:t>The psychological needs of healthcare staff as a result of the Coronavirus pandemic</w:t>
        </w:r>
      </w:hyperlink>
      <w:r w:rsidRPr="00CE1D0C">
        <w:rPr>
          <w:rFonts w:eastAsiaTheme="minorEastAsia"/>
        </w:rPr>
        <w:cr/>
      </w:r>
      <w:r w:rsidRPr="00CE1D0C">
        <w:rPr>
          <w:rFonts w:eastAsiaTheme="minorEastAsia"/>
        </w:rPr>
        <w:t xml:space="preserve"> </w:t>
      </w:r>
    </w:p>
    <w:p w:rsidR="005E077A" w:rsidRPr="000B145B" w:rsidRDefault="002904BE" w:rsidP="00600B36">
      <w:pPr>
        <w:pBdr>
          <w:top w:val="single" w:sz="6" w:space="2" w:color="D4802C"/>
          <w:left w:val="single" w:sz="6" w:space="2" w:color="D4802C"/>
        </w:pBdr>
        <w:spacing w:before="300" w:after="0"/>
        <w:outlineLvl w:val="2"/>
        <w:rPr>
          <w:rFonts w:eastAsiaTheme="minorEastAsia"/>
          <w:sz w:val="20"/>
          <w:szCs w:val="20"/>
        </w:rPr>
      </w:pPr>
      <w:r w:rsidRPr="00D6477B">
        <w:rPr>
          <w:rFonts w:eastAsiaTheme="minorEastAsia"/>
          <w:b/>
          <w:caps/>
          <w:spacing w:val="15"/>
        </w:rPr>
        <w:t>Title</w:t>
      </w:r>
      <w:r w:rsidR="00600B36">
        <w:rPr>
          <w:rFonts w:eastAsiaTheme="minorEastAsia"/>
          <w:b/>
          <w:caps/>
          <w:spacing w:val="15"/>
        </w:rPr>
        <w:t xml:space="preserve">: </w:t>
      </w:r>
      <w:r w:rsidR="00600B36" w:rsidRPr="00600B36">
        <w:rPr>
          <w:rFonts w:eastAsiaTheme="minorEastAsia"/>
          <w:caps/>
          <w:spacing w:val="15"/>
        </w:rPr>
        <w:t>International lessons for local and national</w:t>
      </w:r>
      <w:r w:rsidR="00600B36" w:rsidRPr="00600B36">
        <w:rPr>
          <w:rFonts w:eastAsiaTheme="minorEastAsia"/>
          <w:caps/>
          <w:spacing w:val="15"/>
        </w:rPr>
        <w:t xml:space="preserve"> </w:t>
      </w:r>
      <w:r w:rsidR="00600B36" w:rsidRPr="00600B36">
        <w:rPr>
          <w:rFonts w:eastAsiaTheme="minorEastAsia"/>
          <w:caps/>
          <w:spacing w:val="15"/>
        </w:rPr>
        <w:t>government recovery</w:t>
      </w:r>
    </w:p>
    <w:p w:rsidR="000B145B" w:rsidRDefault="00600B36" w:rsidP="000B145B">
      <w:pPr>
        <w:spacing w:before="200"/>
        <w:rPr>
          <w:rFonts w:eastAsiaTheme="minorEastAsia"/>
        </w:rPr>
      </w:pPr>
      <w:r w:rsidRPr="00600B36">
        <w:rPr>
          <w:rFonts w:eastAsiaTheme="minorEastAsia"/>
        </w:rPr>
        <w:t xml:space="preserve">Source: </w:t>
      </w:r>
      <w:r w:rsidR="000A2968" w:rsidRPr="000A2968">
        <w:rPr>
          <w:rFonts w:eastAsiaTheme="minorEastAsia"/>
        </w:rPr>
        <w:t>The Manchester Briefing on COVID-19</w:t>
      </w:r>
      <w:r w:rsidR="000A2968">
        <w:rPr>
          <w:rFonts w:eastAsiaTheme="minorEastAsia"/>
        </w:rPr>
        <w:t xml:space="preserve"> | </w:t>
      </w:r>
      <w:r w:rsidR="000A2968" w:rsidRPr="000A2968">
        <w:rPr>
          <w:rFonts w:eastAsiaTheme="minorEastAsia"/>
        </w:rPr>
        <w:t>Week beginning 27th April 2020</w:t>
      </w:r>
    </w:p>
    <w:p w:rsidR="000A2968" w:rsidRPr="000A2968" w:rsidRDefault="000A2968" w:rsidP="000A2968">
      <w:pPr>
        <w:spacing w:before="200"/>
        <w:rPr>
          <w:rFonts w:eastAsiaTheme="minorEastAsia"/>
        </w:rPr>
      </w:pPr>
      <w:r w:rsidRPr="000A2968">
        <w:rPr>
          <w:rFonts w:eastAsiaTheme="minorEastAsia"/>
        </w:rPr>
        <w:t>The Manchester Briefing on COVID-19 is aimed at those who plan and implement recovery from COVID-19,</w:t>
      </w:r>
      <w:r>
        <w:rPr>
          <w:rFonts w:eastAsiaTheme="minorEastAsia"/>
        </w:rPr>
        <w:t xml:space="preserve"> </w:t>
      </w:r>
      <w:r w:rsidRPr="000A2968">
        <w:rPr>
          <w:rFonts w:eastAsiaTheme="minorEastAsia"/>
        </w:rPr>
        <w:t>including government emergency planners and resilience officers.</w:t>
      </w:r>
    </w:p>
    <w:p w:rsidR="000A2968" w:rsidRDefault="000A2968" w:rsidP="000A2968">
      <w:pPr>
        <w:spacing w:before="200"/>
        <w:rPr>
          <w:rFonts w:eastAsiaTheme="minorEastAsia"/>
        </w:rPr>
      </w:pPr>
      <w:r w:rsidRPr="000A2968">
        <w:rPr>
          <w:rFonts w:eastAsiaTheme="minorEastAsia"/>
        </w:rPr>
        <w:t xml:space="preserve">Each week </w:t>
      </w:r>
      <w:r>
        <w:rPr>
          <w:rFonts w:eastAsiaTheme="minorEastAsia"/>
        </w:rPr>
        <w:t xml:space="preserve">the briefing </w:t>
      </w:r>
      <w:r w:rsidRPr="000A2968">
        <w:rPr>
          <w:rFonts w:eastAsiaTheme="minorEastAsia"/>
        </w:rPr>
        <w:t>bring</w:t>
      </w:r>
      <w:r>
        <w:rPr>
          <w:rFonts w:eastAsiaTheme="minorEastAsia"/>
        </w:rPr>
        <w:t>s</w:t>
      </w:r>
      <w:r w:rsidRPr="000A2968">
        <w:rPr>
          <w:rFonts w:eastAsiaTheme="minorEastAsia"/>
        </w:rPr>
        <w:t xml:space="preserve"> together international lesson</w:t>
      </w:r>
      <w:r>
        <w:rPr>
          <w:rFonts w:eastAsiaTheme="minorEastAsia"/>
        </w:rPr>
        <w:t xml:space="preserve">s and examples which may prompt </w:t>
      </w:r>
      <w:r w:rsidRPr="000A2968">
        <w:rPr>
          <w:rFonts w:eastAsiaTheme="minorEastAsia"/>
        </w:rPr>
        <w:t>thinking on the</w:t>
      </w:r>
      <w:r>
        <w:rPr>
          <w:rFonts w:eastAsiaTheme="minorEastAsia"/>
        </w:rPr>
        <w:t xml:space="preserve"> </w:t>
      </w:r>
      <w:r w:rsidRPr="000A2968">
        <w:rPr>
          <w:rFonts w:eastAsiaTheme="minorEastAsia"/>
        </w:rPr>
        <w:t>recovery from COVID-19, as well as other information from a range of sources</w:t>
      </w:r>
      <w:r>
        <w:rPr>
          <w:rFonts w:eastAsiaTheme="minorEastAsia"/>
        </w:rPr>
        <w:t>.</w:t>
      </w:r>
      <w:r w:rsidRPr="000A2968">
        <w:rPr>
          <w:rFonts w:eastAsiaTheme="minorEastAsia"/>
        </w:rPr>
        <w:t xml:space="preserve"> </w:t>
      </w:r>
    </w:p>
    <w:p w:rsidR="000A2968" w:rsidRDefault="000A2968" w:rsidP="000A2968">
      <w:pPr>
        <w:spacing w:before="200"/>
        <w:rPr>
          <w:rFonts w:eastAsiaTheme="minorEastAsia"/>
        </w:rPr>
      </w:pPr>
      <w:r>
        <w:rPr>
          <w:rFonts w:eastAsiaTheme="minorEastAsia"/>
        </w:rPr>
        <w:t>Full briefing</w:t>
      </w:r>
      <w:hyperlink r:id="rId11" w:history="1">
        <w:r w:rsidRPr="000A2968">
          <w:rPr>
            <w:rStyle w:val="Hyperlink"/>
            <w:rFonts w:eastAsiaTheme="minorEastAsia"/>
          </w:rPr>
          <w:t>: International lessons for local and national government recovery</w:t>
        </w:r>
      </w:hyperlink>
    </w:p>
    <w:p w:rsidR="00811472" w:rsidRDefault="00811472" w:rsidP="000A2968">
      <w:pPr>
        <w:spacing w:before="200"/>
        <w:rPr>
          <w:rFonts w:eastAsiaTheme="minorEastAsia"/>
        </w:rPr>
      </w:pPr>
    </w:p>
    <w:p w:rsidR="00811472" w:rsidRPr="00600B36" w:rsidRDefault="00811472" w:rsidP="00AC79C9">
      <w:pPr>
        <w:pBdr>
          <w:top w:val="single" w:sz="6" w:space="2" w:color="D4802C"/>
          <w:left w:val="single" w:sz="6" w:space="2" w:color="D4802C"/>
        </w:pBdr>
        <w:spacing w:before="300" w:after="0"/>
        <w:outlineLvl w:val="2"/>
        <w:rPr>
          <w:rFonts w:eastAsiaTheme="minorEastAsia"/>
        </w:rPr>
      </w:pPr>
      <w:r w:rsidRPr="00D6477B">
        <w:rPr>
          <w:rFonts w:eastAsiaTheme="minorEastAsia"/>
          <w:b/>
          <w:caps/>
          <w:spacing w:val="15"/>
        </w:rPr>
        <w:t>Title</w:t>
      </w:r>
      <w:r>
        <w:rPr>
          <w:rFonts w:eastAsiaTheme="minorEastAsia"/>
          <w:b/>
          <w:caps/>
          <w:spacing w:val="15"/>
        </w:rPr>
        <w:t xml:space="preserve">: </w:t>
      </w:r>
      <w:r w:rsidR="00AC79C9" w:rsidRPr="00811472">
        <w:rPr>
          <w:rFonts w:eastAsiaTheme="minorEastAsia"/>
        </w:rPr>
        <w:t>PUBLIC MENTAL HEALTH AND WELLBEING AND COVID-19</w:t>
      </w:r>
    </w:p>
    <w:p w:rsidR="00627D72" w:rsidRDefault="00AC79C9" w:rsidP="00627D72">
      <w:pPr>
        <w:spacing w:before="200"/>
        <w:rPr>
          <w:rFonts w:eastAsiaTheme="minorEastAsia"/>
        </w:rPr>
      </w:pPr>
      <w:r w:rsidRPr="00AC79C9">
        <w:rPr>
          <w:rFonts w:eastAsiaTheme="minorEastAsia"/>
        </w:rPr>
        <w:t>Source: Local Government Association</w:t>
      </w:r>
      <w:r>
        <w:rPr>
          <w:rFonts w:eastAsiaTheme="minorEastAsia"/>
        </w:rPr>
        <w:t xml:space="preserve"> (LGA)</w:t>
      </w:r>
    </w:p>
    <w:p w:rsidR="00AC79C9" w:rsidRDefault="00AC79C9" w:rsidP="00627D72">
      <w:pPr>
        <w:spacing w:before="200"/>
        <w:rPr>
          <w:rFonts w:eastAsiaTheme="minorEastAsia"/>
        </w:rPr>
      </w:pPr>
      <w:r w:rsidRPr="00AC79C9">
        <w:rPr>
          <w:rFonts w:eastAsiaTheme="minorEastAsia"/>
        </w:rPr>
        <w:t>The LGA and the Association of Directors of Public Health (ADPH) have jointly produced this briefing for Directors of Public about the public mental health and wellbeing issues arising from the Covid-19 outbreak. Effective responses to the public mental health and wellbeing impact of Covid-19 will be essential to sustain the measures necessary to contain the virus and aid recovery.</w:t>
      </w:r>
    </w:p>
    <w:p w:rsidR="00AC79C9" w:rsidRDefault="00AC79C9" w:rsidP="00627D72">
      <w:pPr>
        <w:spacing w:before="200"/>
        <w:rPr>
          <w:rFonts w:eastAsiaTheme="minorEastAsia"/>
        </w:rPr>
      </w:pPr>
      <w:r>
        <w:rPr>
          <w:rFonts w:eastAsiaTheme="minorEastAsia"/>
        </w:rPr>
        <w:t xml:space="preserve">Full briefing: </w:t>
      </w:r>
      <w:hyperlink r:id="rId12" w:history="1">
        <w:r w:rsidRPr="00AC79C9">
          <w:rPr>
            <w:rStyle w:val="Hyperlink"/>
            <w:rFonts w:eastAsiaTheme="minorEastAsia"/>
          </w:rPr>
          <w:t>Public Mental Health and Wellbeing and Covid-19</w:t>
        </w:r>
      </w:hyperlink>
    </w:p>
    <w:p w:rsidR="00AC79C9" w:rsidRPr="00AC79C9" w:rsidRDefault="00AC79C9" w:rsidP="00627D72">
      <w:pPr>
        <w:spacing w:before="200"/>
        <w:rPr>
          <w:rFonts w:eastAsiaTheme="minorEastAsia"/>
        </w:rPr>
      </w:pPr>
    </w:p>
    <w:p w:rsidR="00627D72" w:rsidRPr="00627D72" w:rsidRDefault="00A5031D" w:rsidP="00627D72">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r>
        <w:rPr>
          <w:rFonts w:ascii="Dotum" w:eastAsiaTheme="minorEastAsia" w:hAnsi="Dotum"/>
          <w:b/>
          <w:bCs/>
          <w:caps/>
          <w:color w:val="FFFFFF" w:themeColor="background1"/>
          <w:spacing w:val="15"/>
        </w:rPr>
        <w:t>research</w:t>
      </w:r>
    </w:p>
    <w:p w:rsidR="000D4062" w:rsidRPr="00A5031D" w:rsidRDefault="00A5031D" w:rsidP="00A5031D">
      <w:pPr>
        <w:pBdr>
          <w:top w:val="single" w:sz="6" w:space="2" w:color="D4802C"/>
          <w:left w:val="single" w:sz="6" w:space="2" w:color="D4802C"/>
        </w:pBdr>
        <w:spacing w:before="300" w:after="0"/>
        <w:outlineLvl w:val="2"/>
        <w:rPr>
          <w:rFonts w:eastAsiaTheme="minorEastAsia"/>
        </w:rPr>
      </w:pPr>
      <w:r w:rsidRPr="00A5031D">
        <w:rPr>
          <w:rFonts w:eastAsiaTheme="minorEastAsia"/>
          <w:b/>
          <w:spacing w:val="15"/>
        </w:rPr>
        <w:t>TITLE:</w:t>
      </w:r>
      <w:r w:rsidRPr="00A5031D">
        <w:rPr>
          <w:rFonts w:eastAsiaTheme="minorEastAsia"/>
        </w:rPr>
        <w:t xml:space="preserve">  MITIGATING THE WIDER HEALTH EFFECTS OF COVID-19 PANDEMIC RESPONSE</w:t>
      </w:r>
    </w:p>
    <w:p w:rsidR="00CE1D0C" w:rsidRDefault="00CE1D0C" w:rsidP="00A5031D">
      <w:pPr>
        <w:spacing w:before="200"/>
        <w:rPr>
          <w:rFonts w:eastAsiaTheme="minorEastAsia"/>
        </w:rPr>
      </w:pPr>
      <w:r>
        <w:rPr>
          <w:rFonts w:eastAsiaTheme="minorEastAsia"/>
        </w:rPr>
        <w:t>Source:</w:t>
      </w:r>
      <w:r w:rsidRPr="00CE1D0C">
        <w:t xml:space="preserve"> </w:t>
      </w:r>
      <w:r w:rsidRPr="00CE1D0C">
        <w:rPr>
          <w:rFonts w:eastAsiaTheme="minorEastAsia"/>
        </w:rPr>
        <w:t>Margaret Douglas</w:t>
      </w:r>
      <w:r>
        <w:rPr>
          <w:rFonts w:eastAsiaTheme="minorEastAsia"/>
        </w:rPr>
        <w:t xml:space="preserve"> et al. | </w:t>
      </w:r>
      <w:r w:rsidRPr="00CE1D0C">
        <w:rPr>
          <w:rFonts w:eastAsiaTheme="minorEastAsia"/>
        </w:rPr>
        <w:t>BMJ 2020;369:m1557</w:t>
      </w:r>
    </w:p>
    <w:p w:rsidR="00A5031D" w:rsidRDefault="00A5031D" w:rsidP="00A5031D">
      <w:pPr>
        <w:spacing w:before="200"/>
        <w:rPr>
          <w:rFonts w:eastAsiaTheme="minorEastAsia"/>
        </w:rPr>
      </w:pPr>
      <w:r w:rsidRPr="00A5031D">
        <w:rPr>
          <w:rFonts w:eastAsiaTheme="minorEastAsia"/>
        </w:rPr>
        <w:t>Countries worldwide have implemented strict controls on movement in response to the covid-19 pandemic. The aim is to cut transmission b</w:t>
      </w:r>
      <w:r w:rsidR="00CE1D0C">
        <w:rPr>
          <w:rFonts w:eastAsiaTheme="minorEastAsia"/>
        </w:rPr>
        <w:t>y reducing close contact</w:t>
      </w:r>
      <w:r w:rsidRPr="00A5031D">
        <w:rPr>
          <w:rFonts w:eastAsiaTheme="minorEastAsia"/>
        </w:rPr>
        <w:t>, but the measures have profound consequences. Several sectors are seeing steep reductions in business, and there has been panic buying in shops. Social, economic, and health consequences are inevitable.</w:t>
      </w:r>
    </w:p>
    <w:p w:rsidR="00CE1D0C" w:rsidRDefault="00CE1D0C" w:rsidP="00A5031D">
      <w:pPr>
        <w:spacing w:before="200"/>
        <w:rPr>
          <w:rFonts w:eastAsiaTheme="minorEastAsia"/>
        </w:rPr>
      </w:pPr>
      <w:r w:rsidRPr="00CE1D0C">
        <w:rPr>
          <w:rFonts w:eastAsiaTheme="minorEastAsia"/>
        </w:rPr>
        <w:t xml:space="preserve">The health benefits of social distancing measures are obvious, with a slower spread of infection reducing the risk that health services will be overwhelmed. But they may also prolong the pandemic </w:t>
      </w:r>
      <w:r w:rsidRPr="00CE1D0C">
        <w:rPr>
          <w:rFonts w:eastAsiaTheme="minorEastAsia"/>
        </w:rPr>
        <w:lastRenderedPageBreak/>
        <w:t>and the restrictions adopted to mitigate it.1 Policy makers need to balance these considerations while paying attention to broader effects on health and health equity.</w:t>
      </w:r>
    </w:p>
    <w:p w:rsidR="00CE1D0C" w:rsidRDefault="00CE1D0C" w:rsidP="00A5031D">
      <w:pPr>
        <w:spacing w:before="200"/>
        <w:rPr>
          <w:rFonts w:eastAsiaTheme="minorEastAsia"/>
        </w:rPr>
      </w:pPr>
      <w:r>
        <w:rPr>
          <w:rFonts w:eastAsiaTheme="minorEastAsia"/>
        </w:rPr>
        <w:t xml:space="preserve">Full document: </w:t>
      </w:r>
      <w:hyperlink r:id="rId13" w:history="1">
        <w:r w:rsidRPr="00CE1D0C">
          <w:rPr>
            <w:rStyle w:val="Hyperlink"/>
            <w:rFonts w:eastAsiaTheme="minorEastAsia"/>
          </w:rPr>
          <w:t>Mitigating the wider health effects of covid-19 pandemic response</w:t>
        </w:r>
      </w:hyperlink>
    </w:p>
    <w:p w:rsidR="00154AAD" w:rsidRPr="00A5031D" w:rsidRDefault="00154AAD" w:rsidP="00A5031D">
      <w:pPr>
        <w:spacing w:before="200"/>
        <w:rPr>
          <w:rFonts w:eastAsiaTheme="minorEastAsia"/>
        </w:rPr>
      </w:pPr>
    </w:p>
    <w:p w:rsidR="005E077A" w:rsidRPr="002A4F0F" w:rsidRDefault="00627D72" w:rsidP="005E077A">
      <w:pPr>
        <w:pBdr>
          <w:top w:val="single" w:sz="6" w:space="2" w:color="D4802C"/>
          <w:left w:val="single" w:sz="6" w:space="2" w:color="D4802C"/>
        </w:pBdr>
        <w:spacing w:before="300" w:after="0"/>
        <w:outlineLvl w:val="2"/>
        <w:rPr>
          <w:rFonts w:eastAsiaTheme="minorEastAsia"/>
          <w:sz w:val="20"/>
          <w:szCs w:val="20"/>
        </w:rPr>
      </w:pPr>
      <w:bookmarkStart w:id="4" w:name="_Toc491341626"/>
      <w:r w:rsidRPr="00627D72">
        <w:rPr>
          <w:rFonts w:eastAsiaTheme="minorEastAsia"/>
          <w:b/>
          <w:caps/>
          <w:spacing w:val="15"/>
        </w:rPr>
        <w:t>Title</w:t>
      </w:r>
      <w:r w:rsidRPr="00627D72">
        <w:rPr>
          <w:rFonts w:eastAsiaTheme="minorEastAsia"/>
          <w:caps/>
          <w:spacing w:val="15"/>
        </w:rPr>
        <w:t>:</w:t>
      </w:r>
      <w:bookmarkEnd w:id="4"/>
      <w:r w:rsidR="00B36AFD" w:rsidRPr="00B36AFD">
        <w:t xml:space="preserve"> </w:t>
      </w:r>
      <w:r w:rsidR="00B36AFD" w:rsidRPr="00B36AFD">
        <w:rPr>
          <w:rFonts w:eastAsiaTheme="minorEastAsia"/>
          <w:caps/>
          <w:spacing w:val="15"/>
        </w:rPr>
        <w:t>The psychological impact of quarantine and how to reduce it: rapid review of the evidence</w:t>
      </w:r>
    </w:p>
    <w:p w:rsidR="000C0D16" w:rsidRDefault="000C0D16" w:rsidP="00FF5709">
      <w:pPr>
        <w:spacing w:before="200"/>
        <w:rPr>
          <w:rFonts w:eastAsiaTheme="minorEastAsia"/>
        </w:rPr>
      </w:pPr>
      <w:r>
        <w:rPr>
          <w:rFonts w:eastAsiaTheme="minorEastAsia"/>
        </w:rPr>
        <w:t xml:space="preserve">Source: Brooks, S.K. et al. | The Lancet | </w:t>
      </w:r>
      <w:r w:rsidRPr="000C0D16">
        <w:rPr>
          <w:rFonts w:eastAsiaTheme="minorEastAsia"/>
        </w:rPr>
        <w:t>February 26, 2020</w:t>
      </w:r>
    </w:p>
    <w:p w:rsidR="00FF5709" w:rsidRDefault="009C3768" w:rsidP="00FF5709">
      <w:pPr>
        <w:spacing w:before="200"/>
        <w:rPr>
          <w:rFonts w:eastAsiaTheme="minorEastAsia"/>
        </w:rPr>
      </w:pPr>
      <w:r w:rsidRPr="009C3768">
        <w:rPr>
          <w:rFonts w:eastAsiaTheme="minorEastAsia"/>
        </w:rPr>
        <w:t>The December, 2019 coronavirus disease outbreak has seen many countries ask people who have potentially come into contact with the infection to isolate themselves at home or in a dedicated quarantine facility. Decisions on how to apply quarantine should be based on the best available evidence. We did a Review of the psychological impact of quarantine using three electronic databases. Of 3166 papers found, 24 are included in this Review. Most reviewed studies reported negative psychological effects including post-traumatic stress symptoms, confusion, and anger. Stressors included longer quarantine duration, infection fears, frustration, boredom, inadequate supplies, inadequate information, financial loss, and stigma. Some researchers have suggested long-lasting effects. In situations where quarantine is deemed necessary, officials should quarantine individuals for no longer than required, provide clear rationale for quarantine and information about protocols, and ensure sufficient supplies are provided. Appeals to altruism by reminding the public about the benefits of quarantine to wider society can be favourable</w:t>
      </w:r>
      <w:r w:rsidR="000C0D16">
        <w:rPr>
          <w:rFonts w:eastAsiaTheme="minorEastAsia"/>
        </w:rPr>
        <w:t>.</w:t>
      </w:r>
    </w:p>
    <w:p w:rsidR="000C0D16" w:rsidRPr="009C3768" w:rsidRDefault="000C0D16" w:rsidP="00FF5709">
      <w:pPr>
        <w:spacing w:before="200"/>
        <w:rPr>
          <w:rFonts w:eastAsiaTheme="minorEastAsia"/>
        </w:rPr>
      </w:pPr>
      <w:r>
        <w:rPr>
          <w:rFonts w:eastAsiaTheme="minorEastAsia"/>
        </w:rPr>
        <w:t xml:space="preserve">Full document: </w:t>
      </w:r>
      <w:hyperlink r:id="rId14" w:history="1">
        <w:r w:rsidRPr="000C0D16">
          <w:rPr>
            <w:rStyle w:val="Hyperlink"/>
            <w:rFonts w:eastAsiaTheme="minorEastAsia"/>
          </w:rPr>
          <w:t>The psychological impact of quarantine and how to reduce it: rapid review of the evidence</w:t>
        </w:r>
      </w:hyperlink>
    </w:p>
    <w:p w:rsidR="00627D72" w:rsidRDefault="00811472" w:rsidP="00627D72">
      <w:pPr>
        <w:spacing w:before="200"/>
        <w:rPr>
          <w:rFonts w:eastAsiaTheme="minorEastAsia"/>
        </w:rPr>
      </w:pPr>
      <w:r w:rsidRPr="00811472">
        <w:rPr>
          <w:rFonts w:eastAsiaTheme="minorEastAsia"/>
        </w:rPr>
        <w:t xml:space="preserve">See also: </w:t>
      </w:r>
      <w:hyperlink r:id="rId15" w:history="1">
        <w:r w:rsidRPr="00811472">
          <w:rPr>
            <w:rStyle w:val="Hyperlink"/>
            <w:rFonts w:eastAsiaTheme="minorEastAsia"/>
          </w:rPr>
          <w:t>Quarantine: infection prevention, but at what cost for mental health?</w:t>
        </w:r>
      </w:hyperlink>
      <w:r w:rsidRPr="00811472">
        <w:rPr>
          <w:rFonts w:eastAsiaTheme="minorEastAsia"/>
        </w:rPr>
        <w:t xml:space="preserve"> | The Metal Elf</w:t>
      </w:r>
    </w:p>
    <w:p w:rsidR="00A82F7D" w:rsidRPr="00811472" w:rsidRDefault="00A82F7D" w:rsidP="00627D72">
      <w:pPr>
        <w:spacing w:before="200"/>
        <w:rPr>
          <w:rFonts w:eastAsiaTheme="minorEastAsia"/>
        </w:rPr>
      </w:pPr>
    </w:p>
    <w:p w:rsidR="007868FE" w:rsidRDefault="00627D72" w:rsidP="00600B36">
      <w:pPr>
        <w:pBdr>
          <w:top w:val="single" w:sz="6" w:space="2" w:color="D4802C"/>
          <w:left w:val="single" w:sz="6" w:space="2" w:color="D4802C"/>
        </w:pBdr>
        <w:spacing w:before="300" w:after="0"/>
        <w:outlineLvl w:val="2"/>
        <w:rPr>
          <w:rFonts w:eastAsiaTheme="minorEastAsia"/>
          <w:sz w:val="20"/>
          <w:szCs w:val="20"/>
        </w:rPr>
      </w:pPr>
      <w:bookmarkStart w:id="5" w:name="_Toc491341627"/>
      <w:r w:rsidRPr="00627D72">
        <w:rPr>
          <w:rFonts w:eastAsiaTheme="minorEastAsia"/>
          <w:b/>
          <w:caps/>
          <w:spacing w:val="15"/>
        </w:rPr>
        <w:t>Title</w:t>
      </w:r>
      <w:r w:rsidRPr="00627D72">
        <w:rPr>
          <w:rFonts w:eastAsiaTheme="minorEastAsia"/>
          <w:caps/>
          <w:spacing w:val="15"/>
        </w:rPr>
        <w:t xml:space="preserve">: </w:t>
      </w:r>
      <w:bookmarkEnd w:id="5"/>
      <w:r w:rsidR="00600B36" w:rsidRPr="00600B36">
        <w:rPr>
          <w:rFonts w:eastAsiaTheme="minorEastAsia"/>
          <w:caps/>
          <w:spacing w:val="15"/>
        </w:rPr>
        <w:t>Mental health considerations for children quarantined</w:t>
      </w:r>
      <w:r w:rsidR="00600B36">
        <w:rPr>
          <w:rFonts w:eastAsiaTheme="minorEastAsia"/>
          <w:caps/>
          <w:spacing w:val="15"/>
        </w:rPr>
        <w:t xml:space="preserve"> because of COVID-19</w:t>
      </w:r>
    </w:p>
    <w:p w:rsidR="00F534B4" w:rsidRDefault="00600B36" w:rsidP="00600B36">
      <w:pPr>
        <w:spacing w:before="200"/>
        <w:rPr>
          <w:rFonts w:eastAsiaTheme="minorEastAsia"/>
        </w:rPr>
      </w:pPr>
      <w:r w:rsidRPr="00600B36">
        <w:rPr>
          <w:rFonts w:eastAsiaTheme="minorEastAsia"/>
        </w:rPr>
        <w:t xml:space="preserve">Source: </w:t>
      </w:r>
      <w:proofErr w:type="spellStart"/>
      <w:r w:rsidRPr="00600B36">
        <w:rPr>
          <w:rFonts w:eastAsiaTheme="minorEastAsia"/>
        </w:rPr>
        <w:t>Jia</w:t>
      </w:r>
      <w:proofErr w:type="spellEnd"/>
      <w:r w:rsidRPr="00600B36">
        <w:rPr>
          <w:rFonts w:eastAsiaTheme="minorEastAsia"/>
        </w:rPr>
        <w:t xml:space="preserve"> </w:t>
      </w:r>
      <w:proofErr w:type="spellStart"/>
      <w:r w:rsidRPr="00600B36">
        <w:rPr>
          <w:rFonts w:eastAsiaTheme="minorEastAsia"/>
        </w:rPr>
        <w:t>Jia</w:t>
      </w:r>
      <w:proofErr w:type="spellEnd"/>
      <w:r w:rsidRPr="00600B36">
        <w:rPr>
          <w:rFonts w:eastAsiaTheme="minorEastAsia"/>
        </w:rPr>
        <w:t xml:space="preserve"> Liu et al. | The Lancet |</w:t>
      </w:r>
      <w:r w:rsidRPr="00600B36">
        <w:t xml:space="preserve"> </w:t>
      </w:r>
      <w:r w:rsidRPr="00600B36">
        <w:rPr>
          <w:rFonts w:eastAsiaTheme="minorEastAsia"/>
        </w:rPr>
        <w:t>March 27, 2020</w:t>
      </w:r>
    </w:p>
    <w:p w:rsidR="00600B36" w:rsidRDefault="00600B36" w:rsidP="00600B36">
      <w:pPr>
        <w:spacing w:before="200"/>
        <w:rPr>
          <w:rFonts w:eastAsiaTheme="minorEastAsia"/>
        </w:rPr>
      </w:pPr>
      <w:r>
        <w:rPr>
          <w:rFonts w:eastAsiaTheme="minorEastAsia"/>
        </w:rPr>
        <w:t>Comment piece on the mental health considerations for children quarantined because of Covid-19.</w:t>
      </w:r>
    </w:p>
    <w:p w:rsidR="00600B36" w:rsidRDefault="00600B36" w:rsidP="00600B36">
      <w:pPr>
        <w:spacing w:before="200"/>
        <w:rPr>
          <w:rFonts w:eastAsiaTheme="minorEastAsia"/>
        </w:rPr>
      </w:pPr>
      <w:r>
        <w:rPr>
          <w:rFonts w:eastAsiaTheme="minorEastAsia"/>
        </w:rPr>
        <w:t xml:space="preserve">Full text available at </w:t>
      </w:r>
      <w:hyperlink r:id="rId16" w:history="1">
        <w:r w:rsidRPr="00600B36">
          <w:rPr>
            <w:rStyle w:val="Hyperlink"/>
            <w:rFonts w:eastAsiaTheme="minorEastAsia"/>
          </w:rPr>
          <w:t>The Lancet</w:t>
        </w:r>
      </w:hyperlink>
    </w:p>
    <w:p w:rsidR="00AC79C9" w:rsidRDefault="00AC79C9" w:rsidP="00600B36">
      <w:pPr>
        <w:spacing w:before="200"/>
        <w:rPr>
          <w:rFonts w:eastAsiaTheme="minorEastAsia"/>
        </w:rPr>
      </w:pPr>
    </w:p>
    <w:p w:rsidR="00AC79C9" w:rsidRDefault="00AC79C9" w:rsidP="00600B36">
      <w:pPr>
        <w:spacing w:before="200"/>
        <w:rPr>
          <w:rFonts w:eastAsiaTheme="minorEastAsia"/>
        </w:rPr>
      </w:pPr>
    </w:p>
    <w:p w:rsidR="00AC79C9" w:rsidRDefault="00AC79C9" w:rsidP="00600B36">
      <w:pPr>
        <w:spacing w:before="200"/>
        <w:rPr>
          <w:rFonts w:eastAsiaTheme="minorEastAsia"/>
        </w:rPr>
      </w:pPr>
    </w:p>
    <w:p w:rsidR="00600B36" w:rsidRPr="00600B36" w:rsidRDefault="00600B36" w:rsidP="00600B36">
      <w:pPr>
        <w:spacing w:before="200"/>
        <w:rPr>
          <w:rFonts w:eastAsiaTheme="minorEastAsia"/>
        </w:rPr>
      </w:pPr>
    </w:p>
    <w:p w:rsidR="00627D72" w:rsidRPr="00627D72" w:rsidRDefault="00627D72" w:rsidP="00627D72">
      <w:pPr>
        <w:pBdr>
          <w:top w:val="single" w:sz="24" w:space="0" w:color="82BCA9"/>
          <w:left w:val="single" w:sz="24" w:space="0" w:color="82BCA9"/>
          <w:bottom w:val="single" w:sz="24" w:space="0" w:color="82BCA9"/>
          <w:right w:val="single" w:sz="24" w:space="0" w:color="82BCA9"/>
        </w:pBdr>
        <w:shd w:val="clear" w:color="auto" w:fill="82BCA9"/>
        <w:spacing w:before="200" w:after="0"/>
        <w:outlineLvl w:val="0"/>
        <w:rPr>
          <w:rFonts w:ascii="Dotum" w:eastAsiaTheme="minorEastAsia" w:hAnsi="Dotum"/>
          <w:b/>
          <w:bCs/>
          <w:caps/>
          <w:color w:val="FFFFFF" w:themeColor="background1"/>
          <w:spacing w:val="15"/>
        </w:rPr>
      </w:pPr>
      <w:bookmarkStart w:id="6" w:name="_Toc491341630"/>
      <w:r w:rsidRPr="00627D72">
        <w:rPr>
          <w:rFonts w:ascii="Dotum" w:eastAsiaTheme="minorEastAsia" w:hAnsi="Dotum"/>
          <w:b/>
          <w:bCs/>
          <w:caps/>
          <w:color w:val="FFFFFF" w:themeColor="background1"/>
          <w:spacing w:val="15"/>
        </w:rPr>
        <w:t>Other</w:t>
      </w:r>
      <w:bookmarkEnd w:id="6"/>
    </w:p>
    <w:p w:rsidR="000B145B" w:rsidRPr="000B145B" w:rsidRDefault="00627D72" w:rsidP="005E077A">
      <w:pPr>
        <w:pBdr>
          <w:top w:val="single" w:sz="6" w:space="2" w:color="D4802C"/>
          <w:left w:val="single" w:sz="6" w:space="2" w:color="D4802C"/>
        </w:pBdr>
        <w:spacing w:before="300" w:after="0"/>
        <w:outlineLvl w:val="2"/>
        <w:rPr>
          <w:rFonts w:eastAsiaTheme="minorEastAsia"/>
          <w:sz w:val="20"/>
          <w:szCs w:val="20"/>
        </w:rPr>
      </w:pPr>
      <w:bookmarkStart w:id="7" w:name="_Toc491341634"/>
      <w:bookmarkStart w:id="8" w:name="_GoBack"/>
      <w:bookmarkEnd w:id="8"/>
      <w:r w:rsidRPr="00627D72">
        <w:rPr>
          <w:rFonts w:eastAsiaTheme="minorEastAsia"/>
          <w:b/>
          <w:caps/>
          <w:spacing w:val="15"/>
        </w:rPr>
        <w:t>Title</w:t>
      </w:r>
      <w:r w:rsidRPr="00627D72">
        <w:rPr>
          <w:rFonts w:eastAsiaTheme="minorEastAsia"/>
          <w:caps/>
          <w:spacing w:val="15"/>
        </w:rPr>
        <w:t xml:space="preserve">: </w:t>
      </w:r>
      <w:bookmarkEnd w:id="7"/>
      <w:r w:rsidR="00FA1357" w:rsidRPr="00FA1357">
        <w:rPr>
          <w:rFonts w:eastAsiaTheme="minorEastAsia"/>
          <w:caps/>
          <w:spacing w:val="15"/>
        </w:rPr>
        <w:t>COVID-19 and mitigating impact on health inequalities</w:t>
      </w:r>
    </w:p>
    <w:p w:rsidR="005F1664" w:rsidRDefault="00FA1357" w:rsidP="00627D72">
      <w:pPr>
        <w:spacing w:before="200"/>
        <w:rPr>
          <w:rFonts w:eastAsiaTheme="minorEastAsia"/>
        </w:rPr>
      </w:pPr>
      <w:r w:rsidRPr="00FA1357">
        <w:rPr>
          <w:rFonts w:eastAsiaTheme="minorEastAsia"/>
        </w:rPr>
        <w:t xml:space="preserve">Source: </w:t>
      </w:r>
      <w:r>
        <w:rPr>
          <w:rFonts w:eastAsiaTheme="minorEastAsia"/>
        </w:rPr>
        <w:t xml:space="preserve">Royal College of Physicians | April </w:t>
      </w:r>
      <w:r w:rsidR="00D822ED">
        <w:rPr>
          <w:rFonts w:eastAsiaTheme="minorEastAsia"/>
        </w:rPr>
        <w:t>3</w:t>
      </w:r>
      <w:r w:rsidR="00D822ED" w:rsidRPr="00D822ED">
        <w:rPr>
          <w:rFonts w:eastAsiaTheme="minorEastAsia"/>
          <w:vertAlign w:val="superscript"/>
        </w:rPr>
        <w:t>rd</w:t>
      </w:r>
      <w:r w:rsidR="00D822ED">
        <w:rPr>
          <w:rFonts w:eastAsiaTheme="minorEastAsia"/>
        </w:rPr>
        <w:t xml:space="preserve"> </w:t>
      </w:r>
      <w:r>
        <w:rPr>
          <w:rFonts w:eastAsiaTheme="minorEastAsia"/>
        </w:rPr>
        <w:t>2020</w:t>
      </w:r>
    </w:p>
    <w:p w:rsidR="00FA1357" w:rsidRDefault="00FA1357" w:rsidP="00627D72">
      <w:pPr>
        <w:spacing w:before="200"/>
        <w:rPr>
          <w:rFonts w:eastAsiaTheme="minorEastAsia"/>
        </w:rPr>
      </w:pPr>
      <w:r>
        <w:rPr>
          <w:rFonts w:eastAsiaTheme="minorEastAsia"/>
        </w:rPr>
        <w:t>T</w:t>
      </w:r>
      <w:r w:rsidRPr="00FA1357">
        <w:rPr>
          <w:rFonts w:eastAsiaTheme="minorEastAsia"/>
        </w:rPr>
        <w:t>o produce this webpage highlighting examples of how NHS providers have mitigated the impact of COVID-19 on health inequalities, RCP has worked with NHS Providers and Provider Public Health Network, a community of practice supported by Public Health England.</w:t>
      </w:r>
    </w:p>
    <w:p w:rsidR="00F534B4" w:rsidRDefault="00D822ED" w:rsidP="00627D72">
      <w:pPr>
        <w:spacing w:before="200"/>
        <w:rPr>
          <w:rFonts w:eastAsiaTheme="minorEastAsia"/>
        </w:rPr>
      </w:pPr>
      <w:r>
        <w:rPr>
          <w:rFonts w:eastAsiaTheme="minorEastAsia"/>
        </w:rPr>
        <w:t>Full detail at</w:t>
      </w:r>
      <w:r w:rsidRPr="00D822ED">
        <w:rPr>
          <w:rFonts w:eastAsiaTheme="minorEastAsia"/>
        </w:rPr>
        <w:t xml:space="preserve"> </w:t>
      </w:r>
      <w:hyperlink r:id="rId17" w:history="1">
        <w:r w:rsidRPr="00D822ED">
          <w:rPr>
            <w:rStyle w:val="Hyperlink"/>
            <w:rFonts w:eastAsiaTheme="minorEastAsia"/>
          </w:rPr>
          <w:t>Royal College of Physicians</w:t>
        </w:r>
      </w:hyperlink>
    </w:p>
    <w:p w:rsidR="008563A9" w:rsidRPr="00627D72" w:rsidRDefault="008563A9" w:rsidP="00627D72">
      <w:pPr>
        <w:spacing w:before="200"/>
        <w:rPr>
          <w:rFonts w:eastAsiaTheme="minorEastAsia"/>
          <w:sz w:val="20"/>
          <w:szCs w:val="20"/>
        </w:rPr>
      </w:pPr>
    </w:p>
    <w:p w:rsidR="005E077A" w:rsidRDefault="005F1664" w:rsidP="005E077A">
      <w:pPr>
        <w:pBdr>
          <w:top w:val="single" w:sz="6" w:space="2" w:color="D4802C"/>
          <w:left w:val="single" w:sz="6" w:space="2" w:color="D4802C"/>
        </w:pBdr>
        <w:spacing w:before="300" w:after="0"/>
        <w:outlineLvl w:val="2"/>
        <w:rPr>
          <w:rFonts w:eastAsiaTheme="minorEastAsia"/>
          <w:sz w:val="20"/>
          <w:szCs w:val="20"/>
        </w:rPr>
      </w:pPr>
      <w:r w:rsidRPr="00627D72">
        <w:rPr>
          <w:rFonts w:eastAsiaTheme="minorEastAsia"/>
          <w:b/>
          <w:caps/>
          <w:spacing w:val="15"/>
        </w:rPr>
        <w:t>Title</w:t>
      </w:r>
      <w:r w:rsidRPr="00627D72">
        <w:rPr>
          <w:rFonts w:eastAsiaTheme="minorEastAsia"/>
          <w:caps/>
          <w:spacing w:val="15"/>
        </w:rPr>
        <w:t>:</w:t>
      </w:r>
      <w:r w:rsidR="00D822ED">
        <w:rPr>
          <w:rFonts w:eastAsiaTheme="minorEastAsia"/>
          <w:caps/>
          <w:spacing w:val="15"/>
        </w:rPr>
        <w:t xml:space="preserve"> </w:t>
      </w:r>
      <w:r w:rsidR="00D822ED" w:rsidRPr="00D822ED">
        <w:rPr>
          <w:rFonts w:eastAsiaTheme="minorEastAsia"/>
          <w:caps/>
          <w:spacing w:val="15"/>
        </w:rPr>
        <w:t>Recovering from COVID-19: the key issues</w:t>
      </w:r>
    </w:p>
    <w:p w:rsidR="007868FE" w:rsidRPr="008563A9" w:rsidRDefault="00D822ED" w:rsidP="008563A9">
      <w:pPr>
        <w:spacing w:before="200"/>
        <w:rPr>
          <w:rFonts w:eastAsiaTheme="minorEastAsia"/>
        </w:rPr>
      </w:pPr>
      <w:r>
        <w:rPr>
          <w:rFonts w:eastAsiaTheme="minorEastAsia"/>
        </w:rPr>
        <w:t xml:space="preserve">Source: </w:t>
      </w:r>
      <w:r w:rsidR="008563A9" w:rsidRPr="008563A9">
        <w:rPr>
          <w:rFonts w:eastAsiaTheme="minorEastAsia"/>
        </w:rPr>
        <w:t>The University of Manchester, led by Alliance M</w:t>
      </w:r>
      <w:r w:rsidR="008563A9">
        <w:rPr>
          <w:rFonts w:eastAsiaTheme="minorEastAsia"/>
        </w:rPr>
        <w:t xml:space="preserve">anchester </w:t>
      </w:r>
      <w:r w:rsidR="008563A9" w:rsidRPr="008563A9">
        <w:rPr>
          <w:rFonts w:eastAsiaTheme="minorEastAsia"/>
        </w:rPr>
        <w:t>B</w:t>
      </w:r>
      <w:r w:rsidR="008563A9">
        <w:rPr>
          <w:rFonts w:eastAsiaTheme="minorEastAsia"/>
        </w:rPr>
        <w:t xml:space="preserve">usiness </w:t>
      </w:r>
      <w:r w:rsidR="008563A9" w:rsidRPr="008563A9">
        <w:rPr>
          <w:rFonts w:eastAsiaTheme="minorEastAsia"/>
        </w:rPr>
        <w:t>S</w:t>
      </w:r>
      <w:r w:rsidR="008563A9">
        <w:rPr>
          <w:rFonts w:eastAsiaTheme="minorEastAsia"/>
        </w:rPr>
        <w:t>chool</w:t>
      </w:r>
    </w:p>
    <w:p w:rsidR="00D822ED" w:rsidRPr="00D822ED" w:rsidRDefault="00D822ED" w:rsidP="00627D72">
      <w:pPr>
        <w:spacing w:before="200"/>
        <w:rPr>
          <w:rFonts w:eastAsiaTheme="minorEastAsia"/>
        </w:rPr>
      </w:pPr>
      <w:r w:rsidRPr="00D822ED">
        <w:rPr>
          <w:rFonts w:eastAsiaTheme="minorEastAsia"/>
        </w:rPr>
        <w:t>This document has been written to summarise and supplement existing guid</w:t>
      </w:r>
      <w:r w:rsidR="008563A9">
        <w:rPr>
          <w:rFonts w:eastAsiaTheme="minorEastAsia"/>
        </w:rPr>
        <w:t>ance on recovery from disasters and pandemics</w:t>
      </w:r>
      <w:r w:rsidRPr="00D822ED">
        <w:rPr>
          <w:rFonts w:eastAsiaTheme="minorEastAsia"/>
        </w:rPr>
        <w:t xml:space="preserve"> in the unique context of COVID-19 and to incorporate wider learning and experience from the team who produced it. It outlines the key issues and details the approach t</w:t>
      </w:r>
      <w:r w:rsidR="008563A9">
        <w:rPr>
          <w:rFonts w:eastAsiaTheme="minorEastAsia"/>
        </w:rPr>
        <w:t>o recovery we believe is needed.</w:t>
      </w:r>
    </w:p>
    <w:p w:rsidR="004174D9" w:rsidRDefault="00D822ED" w:rsidP="00627D72">
      <w:pPr>
        <w:spacing w:before="200"/>
        <w:rPr>
          <w:rFonts w:eastAsiaTheme="minorEastAsia"/>
        </w:rPr>
      </w:pPr>
      <w:r w:rsidRPr="00D822ED">
        <w:rPr>
          <w:rFonts w:eastAsiaTheme="minorEastAsia"/>
        </w:rPr>
        <w:t xml:space="preserve">Full document: </w:t>
      </w:r>
      <w:hyperlink r:id="rId18" w:history="1">
        <w:r w:rsidRPr="00D822ED">
          <w:rPr>
            <w:rStyle w:val="Hyperlink"/>
            <w:rFonts w:eastAsiaTheme="minorEastAsia"/>
          </w:rPr>
          <w:t>Recovering from COVID-19: the key issues</w:t>
        </w:r>
      </w:hyperlink>
    </w:p>
    <w:p w:rsidR="00AC79C9" w:rsidRDefault="00AC79C9" w:rsidP="00627D72">
      <w:pPr>
        <w:spacing w:before="200"/>
        <w:rPr>
          <w:rFonts w:eastAsiaTheme="minorEastAsia"/>
        </w:rPr>
      </w:pPr>
    </w:p>
    <w:p w:rsidR="004174D9" w:rsidRPr="004174D9" w:rsidRDefault="00627D72" w:rsidP="005E077A">
      <w:pPr>
        <w:pBdr>
          <w:top w:val="single" w:sz="6" w:space="2" w:color="D4802C"/>
          <w:left w:val="single" w:sz="6" w:space="2" w:color="D4802C"/>
        </w:pBdr>
        <w:spacing w:before="300" w:after="0"/>
        <w:outlineLvl w:val="2"/>
        <w:rPr>
          <w:sz w:val="20"/>
          <w:szCs w:val="20"/>
        </w:rPr>
      </w:pPr>
      <w:bookmarkStart w:id="9" w:name="_Toc491341635"/>
      <w:r w:rsidRPr="00627D72">
        <w:rPr>
          <w:rFonts w:eastAsiaTheme="minorEastAsia"/>
          <w:b/>
          <w:caps/>
          <w:spacing w:val="15"/>
        </w:rPr>
        <w:t>Title</w:t>
      </w:r>
      <w:r w:rsidRPr="00627D72">
        <w:rPr>
          <w:rFonts w:eastAsiaTheme="minorEastAsia"/>
          <w:caps/>
          <w:spacing w:val="15"/>
        </w:rPr>
        <w:t xml:space="preserve">: </w:t>
      </w:r>
      <w:bookmarkEnd w:id="9"/>
      <w:r w:rsidR="00D822ED" w:rsidRPr="00D822ED">
        <w:rPr>
          <w:rFonts w:eastAsiaTheme="minorEastAsia"/>
          <w:caps/>
          <w:spacing w:val="15"/>
        </w:rPr>
        <w:t>After the pandemic – the challenge that lies ahead</w:t>
      </w:r>
    </w:p>
    <w:p w:rsidR="00D822ED" w:rsidRDefault="00D822ED" w:rsidP="00D822ED">
      <w:r>
        <w:br/>
      </w:r>
      <w:r w:rsidRPr="00D822ED">
        <w:t xml:space="preserve">Source: Royal College of Physicians | </w:t>
      </w:r>
      <w:r>
        <w:t xml:space="preserve">Blog | </w:t>
      </w:r>
      <w:r w:rsidRPr="00D822ED">
        <w:t xml:space="preserve">April </w:t>
      </w:r>
      <w:r>
        <w:t>29</w:t>
      </w:r>
      <w:r w:rsidRPr="00D822ED">
        <w:rPr>
          <w:vertAlign w:val="superscript"/>
        </w:rPr>
        <w:t>th</w:t>
      </w:r>
      <w:r>
        <w:t xml:space="preserve"> </w:t>
      </w:r>
      <w:r w:rsidRPr="00D822ED">
        <w:t>2020</w:t>
      </w:r>
    </w:p>
    <w:p w:rsidR="00D822ED" w:rsidRPr="00D822ED" w:rsidRDefault="00D822ED" w:rsidP="00D822ED">
      <w:r w:rsidRPr="00D822ED">
        <w:rPr>
          <w:bCs/>
        </w:rPr>
        <w:t xml:space="preserve">RCP registrar Professor Donal </w:t>
      </w:r>
      <w:proofErr w:type="spellStart"/>
      <w:r w:rsidRPr="00D822ED">
        <w:rPr>
          <w:bCs/>
        </w:rPr>
        <w:t>O’Donoghue</w:t>
      </w:r>
      <w:proofErr w:type="spellEnd"/>
      <w:r w:rsidRPr="00D822ED">
        <w:rPr>
          <w:bCs/>
        </w:rPr>
        <w:t xml:space="preserve"> looks at how the NHS has adapted in recent weeks to meet its greatest challenge, and at what lies ahead as plans to reboot and reshape the NHS take shape.</w:t>
      </w:r>
    </w:p>
    <w:p w:rsidR="00D822ED" w:rsidRDefault="00D822ED" w:rsidP="00D822ED">
      <w:r w:rsidRPr="00D822ED">
        <w:t>Full detail at</w:t>
      </w:r>
      <w:r>
        <w:t xml:space="preserve"> </w:t>
      </w:r>
      <w:hyperlink r:id="rId19" w:history="1">
        <w:r w:rsidRPr="00D822ED">
          <w:rPr>
            <w:rStyle w:val="Hyperlink"/>
          </w:rPr>
          <w:t>Royal College of Physicians</w:t>
        </w:r>
      </w:hyperlink>
    </w:p>
    <w:p w:rsidR="00AC79C9" w:rsidRDefault="00AC79C9" w:rsidP="00D822ED"/>
    <w:p w:rsidR="00AC79C9" w:rsidRDefault="00AC79C9" w:rsidP="00D822ED"/>
    <w:p w:rsidR="00AC79C9" w:rsidRDefault="00AC79C9" w:rsidP="00D822ED"/>
    <w:p w:rsidR="008563A9" w:rsidRPr="00D822ED" w:rsidRDefault="008563A9" w:rsidP="00D822ED"/>
    <w:p w:rsidR="008563A9" w:rsidRPr="004174D9" w:rsidRDefault="008563A9" w:rsidP="008563A9">
      <w:pPr>
        <w:pBdr>
          <w:top w:val="single" w:sz="6" w:space="2" w:color="D4802C"/>
          <w:left w:val="single" w:sz="6" w:space="2" w:color="D4802C"/>
        </w:pBdr>
        <w:spacing w:before="300" w:after="0"/>
        <w:outlineLvl w:val="2"/>
        <w:rPr>
          <w:sz w:val="20"/>
          <w:szCs w:val="20"/>
        </w:rPr>
      </w:pPr>
      <w:r w:rsidRPr="00627D72">
        <w:rPr>
          <w:rFonts w:eastAsiaTheme="minorEastAsia"/>
          <w:b/>
          <w:caps/>
          <w:spacing w:val="15"/>
        </w:rPr>
        <w:lastRenderedPageBreak/>
        <w:t>Title</w:t>
      </w:r>
      <w:r w:rsidRPr="00627D72">
        <w:rPr>
          <w:rFonts w:eastAsiaTheme="minorEastAsia"/>
          <w:caps/>
          <w:spacing w:val="15"/>
        </w:rPr>
        <w:t xml:space="preserve">: </w:t>
      </w:r>
      <w:r w:rsidRPr="008563A9">
        <w:rPr>
          <w:rFonts w:eastAsiaTheme="minorEastAsia"/>
          <w:caps/>
          <w:spacing w:val="15"/>
        </w:rPr>
        <w:t>How can society recover from COVID-19?</w:t>
      </w:r>
    </w:p>
    <w:p w:rsidR="00F534B4" w:rsidRDefault="008563A9">
      <w:r>
        <w:br/>
        <w:t xml:space="preserve">Source: </w:t>
      </w:r>
      <w:r w:rsidRPr="008563A9">
        <w:t>Alli</w:t>
      </w:r>
      <w:r>
        <w:t>ance Manchester Business School | Expert Commentary | April 16</w:t>
      </w:r>
      <w:r w:rsidRPr="008563A9">
        <w:rPr>
          <w:vertAlign w:val="superscript"/>
        </w:rPr>
        <w:t>th</w:t>
      </w:r>
      <w:r>
        <w:t xml:space="preserve"> 2020</w:t>
      </w:r>
    </w:p>
    <w:p w:rsidR="008563A9" w:rsidRDefault="008563A9">
      <w:r w:rsidRPr="008563A9">
        <w:t xml:space="preserve">Drawing on evidence from other crises civic leaders need to already start planning for society’s recovery from COVID-19, says Dr Joy </w:t>
      </w:r>
      <w:proofErr w:type="spellStart"/>
      <w:r w:rsidRPr="008563A9">
        <w:t>Furnival</w:t>
      </w:r>
      <w:proofErr w:type="spellEnd"/>
      <w:r w:rsidRPr="008563A9">
        <w:t>, a Senior Lecturer in Healthcare Management at the Institute for Health Policy and Organisation at Alliance Manchester Business School.</w:t>
      </w:r>
    </w:p>
    <w:p w:rsidR="008563A9" w:rsidRDefault="008563A9" w:rsidP="008563A9">
      <w:r>
        <w:t xml:space="preserve">Full detail: </w:t>
      </w:r>
      <w:hyperlink r:id="rId20" w:history="1">
        <w:r w:rsidRPr="008563A9">
          <w:rPr>
            <w:rStyle w:val="Hyperlink"/>
          </w:rPr>
          <w:t>How can society recover from COVID-19?</w:t>
        </w:r>
      </w:hyperlink>
    </w:p>
    <w:p w:rsidR="00154AAD" w:rsidRPr="008563A9" w:rsidRDefault="00154AAD" w:rsidP="008563A9"/>
    <w:p w:rsidR="008563A9" w:rsidRPr="004174D9" w:rsidRDefault="008563A9" w:rsidP="008563A9">
      <w:pPr>
        <w:pBdr>
          <w:top w:val="single" w:sz="6" w:space="2" w:color="D4802C"/>
          <w:left w:val="single" w:sz="6" w:space="2" w:color="D4802C"/>
        </w:pBdr>
        <w:spacing w:before="300" w:after="0"/>
        <w:outlineLvl w:val="2"/>
        <w:rPr>
          <w:sz w:val="20"/>
          <w:szCs w:val="20"/>
        </w:rPr>
      </w:pPr>
      <w:r w:rsidRPr="00627D72">
        <w:rPr>
          <w:rFonts w:eastAsiaTheme="minorEastAsia"/>
          <w:b/>
          <w:caps/>
          <w:spacing w:val="15"/>
        </w:rPr>
        <w:t>Title</w:t>
      </w:r>
      <w:r w:rsidRPr="00627D72">
        <w:rPr>
          <w:rFonts w:eastAsiaTheme="minorEastAsia"/>
          <w:caps/>
          <w:spacing w:val="15"/>
        </w:rPr>
        <w:t xml:space="preserve">: </w:t>
      </w:r>
      <w:r w:rsidRPr="008563A9">
        <w:rPr>
          <w:rFonts w:eastAsiaTheme="minorEastAsia"/>
          <w:caps/>
          <w:spacing w:val="15"/>
        </w:rPr>
        <w:t>Supporting our high-risk vulnerable people whilst living with COVID-19</w:t>
      </w:r>
    </w:p>
    <w:p w:rsidR="008563A9" w:rsidRPr="008563A9" w:rsidRDefault="008563A9" w:rsidP="008563A9">
      <w:r>
        <w:br/>
      </w:r>
      <w:r w:rsidRPr="008563A9">
        <w:t>Source: Alliance Manchester Business School | Expert Commentary</w:t>
      </w:r>
      <w:r>
        <w:t xml:space="preserve"> | April 28</w:t>
      </w:r>
      <w:r w:rsidRPr="008563A9">
        <w:rPr>
          <w:vertAlign w:val="superscript"/>
        </w:rPr>
        <w:t>th</w:t>
      </w:r>
      <w:r w:rsidRPr="008563A9">
        <w:t xml:space="preserve"> 2020</w:t>
      </w:r>
    </w:p>
    <w:p w:rsidR="008563A9" w:rsidRDefault="00FC2554">
      <w:r>
        <w:t>A</w:t>
      </w:r>
      <w:r w:rsidRPr="00FC2554">
        <w:t>round 1.5 million people are classed in the most high-risk category of vulnerable people and who have certain health conditions that would make then more susceptible to health-related complications from COVID-19.</w:t>
      </w:r>
      <w:r>
        <w:t xml:space="preserve"> </w:t>
      </w:r>
      <w:r w:rsidR="008563A9" w:rsidRPr="008563A9">
        <w:t>Who will support the shielded after lockdown is lifted</w:t>
      </w:r>
      <w:r w:rsidR="008563A9">
        <w:t xml:space="preserve">? </w:t>
      </w:r>
      <w:r w:rsidR="008563A9" w:rsidRPr="008563A9">
        <w:t>As we now consider what ‘living with COVID-19’ means for this shielded group, there are important questions for local authorities, volunteers and the voluntary sector to answer.</w:t>
      </w:r>
    </w:p>
    <w:p w:rsidR="008563A9" w:rsidRDefault="008563A9" w:rsidP="008563A9">
      <w:r>
        <w:t xml:space="preserve">Full detail: </w:t>
      </w:r>
      <w:hyperlink r:id="rId21" w:history="1">
        <w:r w:rsidRPr="008563A9">
          <w:rPr>
            <w:rStyle w:val="Hyperlink"/>
          </w:rPr>
          <w:t>Supporting our high-risk vulnerable people whilst living with COVID-19</w:t>
        </w:r>
      </w:hyperlink>
    </w:p>
    <w:p w:rsidR="00AC79C9" w:rsidRDefault="00AC79C9" w:rsidP="008563A9"/>
    <w:p w:rsidR="00AC79C9" w:rsidRPr="008563A9" w:rsidRDefault="00AC79C9" w:rsidP="008563A9"/>
    <w:p w:rsidR="00F534B4" w:rsidRDefault="00F534B4">
      <w:r>
        <w:rPr>
          <w:noProof/>
          <w:lang w:eastAsia="en-GB"/>
        </w:rPr>
        <mc:AlternateContent>
          <mc:Choice Requires="wps">
            <w:drawing>
              <wp:anchor distT="0" distB="0" distL="114300" distR="114300" simplePos="0" relativeHeight="251659264" behindDoc="0" locked="0" layoutInCell="1" allowOverlap="1" wp14:anchorId="3F3E3EB5" wp14:editId="51F86A3D">
                <wp:simplePos x="0" y="0"/>
                <wp:positionH relativeFrom="column">
                  <wp:posOffset>-2146852</wp:posOffset>
                </wp:positionH>
                <wp:positionV relativeFrom="paragraph">
                  <wp:posOffset>489861</wp:posOffset>
                </wp:positionV>
                <wp:extent cx="10134600" cy="1295538"/>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0134600" cy="1295538"/>
                        </a:xfrm>
                        <a:prstGeom prst="rect">
                          <a:avLst/>
                        </a:prstGeom>
                        <a:noFill/>
                        <a:ln>
                          <a:solidFill>
                            <a:srgbClr val="8A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60A45" w:rsidRDefault="00360A45" w:rsidP="003A63F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3E3EB5" id="Rectangle 5" o:spid="_x0000_s1028" style="position:absolute;margin-left:-169.05pt;margin-top:38.55pt;width:798pt;height:1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" filled="f" strokecolor="#8a0000" strokeweight="2pt">
                <v:textbox>
                  <w:txbxContent>
                    <w:p w:rsidR="00360A45" w:rsidRDefault="00360A45" w:rsidP="003A63FA">
                      <w:pPr>
                        <w:jc w:val="center"/>
                      </w:pPr>
                    </w:p>
                  </w:txbxContent>
                </v:textbox>
              </v:rect>
            </w:pict>
          </mc:Fallback>
        </mc:AlternateContent>
      </w:r>
    </w:p>
    <w:p w:rsidR="00930E75" w:rsidRDefault="00F534B4">
      <w:r>
        <w:rPr>
          <w:noProof/>
          <w:lang w:eastAsia="en-GB"/>
        </w:rPr>
        <mc:AlternateContent>
          <mc:Choice Requires="wps">
            <w:drawing>
              <wp:anchor distT="0" distB="0" distL="114300" distR="114300" simplePos="0" relativeHeight="251660288" behindDoc="0" locked="0" layoutInCell="1" allowOverlap="1" wp14:anchorId="55BE77F6" wp14:editId="070CF176">
                <wp:simplePos x="0" y="0"/>
                <wp:positionH relativeFrom="column">
                  <wp:posOffset>-341906</wp:posOffset>
                </wp:positionH>
                <wp:positionV relativeFrom="paragraph">
                  <wp:posOffset>142792</wp:posOffset>
                </wp:positionV>
                <wp:extent cx="6410325" cy="1319392"/>
                <wp:effectExtent l="0" t="0" r="0" b="0"/>
                <wp:wrapNone/>
                <wp:docPr id="4" name="Text Box 4"/>
                <wp:cNvGraphicFramePr/>
                <a:graphic xmlns:a="http://schemas.openxmlformats.org/drawingml/2006/main">
                  <a:graphicData uri="http://schemas.microsoft.com/office/word/2010/wordprocessingShape">
                    <wps:wsp>
                      <wps:cNvSpPr txBox="1"/>
                      <wps:spPr>
                        <a:xfrm>
                          <a:off x="0" y="0"/>
                          <a:ext cx="6410325" cy="131939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60A45" w:rsidRPr="003A63FA" w:rsidRDefault="00360A45" w:rsidP="003A63FA">
                            <w:pPr>
                              <w:jc w:val="center"/>
                              <w:rPr>
                                <w:color w:val="FFFFFF" w:themeColor="background1"/>
                                <w:sz w:val="2"/>
                              </w:rPr>
                            </w:pPr>
                          </w:p>
                          <w:p w:rsidR="00360A45" w:rsidRDefault="00360A45" w:rsidP="003A63FA">
                            <w:pPr>
                              <w:jc w:val="center"/>
                            </w:pPr>
                            <w:r w:rsidRPr="003A63FA">
                              <w:rPr>
                                <w:color w:val="FFFFFF" w:themeColor="background1"/>
                              </w:rPr>
                              <w:t xml:space="preserve">We </w:t>
                            </w:r>
                            <w:proofErr w:type="spellStart"/>
                            <w:r>
                              <w:t>We</w:t>
                            </w:r>
                            <w:proofErr w:type="spellEnd"/>
                            <w:r>
                              <w:t xml:space="preserve"> p</w:t>
                            </w:r>
                            <w:r w:rsidRPr="008A42F4">
                              <w:t xml:space="preserve">roduce a range of subject-specific news feeds to ensure our clinical and professional teams stay </w:t>
                            </w:r>
                            <w:r w:rsidR="005E077A">
                              <w:t xml:space="preserve">up to date with </w:t>
                            </w:r>
                            <w:r w:rsidRPr="008A42F4">
                              <w:t xml:space="preserve">developments in their work areas. Please visit our </w:t>
                            </w:r>
                            <w:hyperlink r:id="rId22" w:history="1">
                              <w:r w:rsidRPr="008A42F4">
                                <w:rPr>
                                  <w:rStyle w:val="Hyperlink"/>
                                  <w:color w:val="339966"/>
                                </w:rPr>
                                <w:t>website</w:t>
                              </w:r>
                            </w:hyperlink>
                            <w:r w:rsidRPr="008A42F4">
                              <w:t xml:space="preserve"> for more information </w:t>
                            </w:r>
                          </w:p>
                          <w:p w:rsidR="00F534B4" w:rsidRPr="008A42F4" w:rsidRDefault="00F534B4" w:rsidP="003A63FA">
                            <w:pPr>
                              <w:jc w:val="center"/>
                              <w:rPr>
                                <w:color w:val="339966"/>
                              </w:rPr>
                            </w:pPr>
                            <w:r w:rsidRPr="00F534B4">
                              <w:rPr>
                                <w:color w:val="339966"/>
                              </w:rPr>
                              <w:t>https://www.trftlibraryknowledge.com/health-newsfeeds.html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BE77F6" id="Text Box 4" o:spid="_x0000_s1029" type="#_x0000_t202" style="position:absolute;margin-left:-26.9pt;margin-top:11.25pt;width:504.75pt;height:10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" filled="f" stroked="f" strokeweight=".5pt">
                <v:textbox>
                  <w:txbxContent>
                    <w:p w:rsidR="00360A45" w:rsidRPr="003A63FA" w:rsidRDefault="00360A45" w:rsidP="003A63FA">
                      <w:pPr>
                        <w:jc w:val="center"/>
                        <w:rPr>
                          <w:color w:val="FFFFFF" w:themeColor="background1"/>
                          <w:sz w:val="2"/>
                        </w:rPr>
                      </w:pPr>
                    </w:p>
                    <w:p w:rsidR="00360A45" w:rsidRDefault="00360A45" w:rsidP="003A63FA">
                      <w:pPr>
                        <w:jc w:val="center"/>
                      </w:pPr>
                      <w:r w:rsidRPr="003A63FA">
                        <w:rPr>
                          <w:color w:val="FFFFFF" w:themeColor="background1"/>
                        </w:rPr>
                        <w:t xml:space="preserve">We </w:t>
                      </w:r>
                      <w:proofErr w:type="spellStart"/>
                      <w:r>
                        <w:t>We</w:t>
                      </w:r>
                      <w:proofErr w:type="spellEnd"/>
                      <w:r>
                        <w:t xml:space="preserve"> p</w:t>
                      </w:r>
                      <w:r w:rsidRPr="008A42F4">
                        <w:t xml:space="preserve">roduce a range of subject-specific news feeds to ensure our clinical and professional teams stay </w:t>
                      </w:r>
                      <w:r w:rsidR="005E077A">
                        <w:t xml:space="preserve">up to date with </w:t>
                      </w:r>
                      <w:r w:rsidRPr="008A42F4">
                        <w:t xml:space="preserve">developments in their work areas. Please visit our </w:t>
                      </w:r>
                      <w:hyperlink r:id="rId23" w:history="1">
                        <w:r w:rsidRPr="008A42F4">
                          <w:rPr>
                            <w:rStyle w:val="Hyperlink"/>
                            <w:color w:val="339966"/>
                          </w:rPr>
                          <w:t>website</w:t>
                        </w:r>
                      </w:hyperlink>
                      <w:r w:rsidRPr="008A42F4">
                        <w:t xml:space="preserve"> for more information </w:t>
                      </w:r>
                    </w:p>
                    <w:p w:rsidR="00F534B4" w:rsidRPr="008A42F4" w:rsidRDefault="00F534B4" w:rsidP="003A63FA">
                      <w:pPr>
                        <w:jc w:val="center"/>
                        <w:rPr>
                          <w:color w:val="339966"/>
                        </w:rPr>
                      </w:pPr>
                      <w:r w:rsidRPr="00F534B4">
                        <w:rPr>
                          <w:color w:val="339966"/>
                        </w:rPr>
                        <w:t>https://www.trftlibraryknowledge.com/health-newsfeeds.html</w:t>
                      </w:r>
                    </w:p>
                  </w:txbxContent>
                </v:textbox>
              </v:shape>
            </w:pict>
          </mc:Fallback>
        </mc:AlternateContent>
      </w:r>
    </w:p>
    <w:p w:rsidR="00930E75" w:rsidRDefault="00930E75"/>
    <w:sectPr w:rsidR="00930E75" w:rsidSect="003A63FA">
      <w:headerReference w:type="default" r:id="rId24"/>
      <w:footerReference w:type="default" r:id="rId25"/>
      <w:pgSz w:w="11906" w:h="16838"/>
      <w:pgMar w:top="1702" w:right="1440" w:bottom="184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0A45" w:rsidRDefault="00360A45" w:rsidP="00F06475">
      <w:pPr>
        <w:spacing w:after="0" w:line="240" w:lineRule="auto"/>
      </w:pPr>
      <w:r>
        <w:separator/>
      </w:r>
    </w:p>
  </w:endnote>
  <w:endnote w:type="continuationSeparator" w:id="0">
    <w:p w:rsidR="00360A45" w:rsidRDefault="00360A45" w:rsidP="00F06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otum">
    <w:altName w:val="Malgun Gothic Semilight"/>
    <w:panose1 w:val="020B0600000101010101"/>
    <w:charset w:val="81"/>
    <w:family w:val="swiss"/>
    <w:pitch w:val="variable"/>
    <w:sig w:usb0="00000000" w:usb1="69D77CFB" w:usb2="00000030" w:usb3="00000000" w:csb0="0008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7382628"/>
      <w:docPartObj>
        <w:docPartGallery w:val="Page Numbers (Bottom of Page)"/>
        <w:docPartUnique/>
      </w:docPartObj>
    </w:sdtPr>
    <w:sdtEndPr>
      <w:rPr>
        <w:noProof/>
      </w:rPr>
    </w:sdtEndPr>
    <w:sdtContent>
      <w:p w:rsidR="00360A45" w:rsidRDefault="00360A45">
        <w:pPr>
          <w:pStyle w:val="Footer"/>
          <w:jc w:val="right"/>
        </w:pPr>
        <w:r>
          <w:fldChar w:fldCharType="begin"/>
        </w:r>
        <w:r>
          <w:instrText xml:space="preserve"> PAGE   \* MERGEFORMAT </w:instrText>
        </w:r>
        <w:r>
          <w:fldChar w:fldCharType="separate"/>
        </w:r>
        <w:r w:rsidR="00A82F7D">
          <w:rPr>
            <w:noProof/>
          </w:rPr>
          <w:t>6</w:t>
        </w:r>
        <w:r>
          <w:rPr>
            <w:noProof/>
          </w:rPr>
          <w:fldChar w:fldCharType="end"/>
        </w:r>
      </w:p>
    </w:sdtContent>
  </w:sdt>
  <w:p w:rsidR="00360A45" w:rsidRDefault="00360A4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0A45" w:rsidRDefault="00360A45" w:rsidP="00F06475">
      <w:pPr>
        <w:spacing w:after="0" w:line="240" w:lineRule="auto"/>
      </w:pPr>
      <w:r>
        <w:separator/>
      </w:r>
    </w:p>
  </w:footnote>
  <w:footnote w:type="continuationSeparator" w:id="0">
    <w:p w:rsidR="00360A45" w:rsidRDefault="00360A45" w:rsidP="00F064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A45" w:rsidRDefault="00360A45" w:rsidP="00F06475">
    <w:pPr>
      <w:pStyle w:val="Header"/>
      <w:jc w:val="right"/>
      <w:rPr>
        <w:color w:val="57201F"/>
      </w:rPr>
    </w:pPr>
    <w:r>
      <w:rPr>
        <w:b/>
        <w:noProof/>
        <w:color w:val="57201F"/>
        <w:sz w:val="29"/>
        <w:szCs w:val="29"/>
        <w:lang w:eastAsia="en-GB"/>
      </w:rPr>
      <w:drawing>
        <wp:anchor distT="0" distB="0" distL="114300" distR="114300" simplePos="0" relativeHeight="251671552" behindDoc="0" locked="0" layoutInCell="1" allowOverlap="1" wp14:anchorId="05C867D8" wp14:editId="74447825">
          <wp:simplePos x="0" y="0"/>
          <wp:positionH relativeFrom="column">
            <wp:posOffset>4589252</wp:posOffset>
          </wp:positionH>
          <wp:positionV relativeFrom="paragraph">
            <wp:posOffset>-346062</wp:posOffset>
          </wp:positionV>
          <wp:extent cx="1983139" cy="972718"/>
          <wp:effectExtent l="0" t="0" r="0" b="0"/>
          <wp:wrapNone/>
          <wp:docPr id="9" name="Picture 9" descr="I:\Joint Services\Branding\Branding Guidelines &amp; Toolkit\Logo\Logo text all to 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Joint Services\Branding\Branding Guidelines &amp; Toolkit\Logo\Logo text all to lef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82269" cy="97229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60A45" w:rsidRPr="00244F90" w:rsidRDefault="00360A45" w:rsidP="005A6F07">
    <w:pPr>
      <w:pStyle w:val="Header"/>
      <w:tabs>
        <w:tab w:val="clear" w:pos="9026"/>
        <w:tab w:val="right" w:pos="9923"/>
      </w:tabs>
      <w:jc w:val="right"/>
      <w:rPr>
        <w:b/>
        <w:color w:val="943634"/>
        <w:sz w:val="29"/>
        <w:szCs w:val="29"/>
      </w:rPr>
    </w:pPr>
    <w:r>
      <w:rPr>
        <w:b/>
        <w:color w:val="57201F"/>
        <w:sz w:val="29"/>
        <w:szCs w:val="29"/>
      </w:rPr>
      <w:t xml:space="preserve">       </w:t>
    </w:r>
    <w:r>
      <w:rPr>
        <w:b/>
        <w:color w:val="57201F"/>
        <w:sz w:val="29"/>
        <w:szCs w:val="29"/>
      </w:rPr>
      <w:tab/>
      <w:t xml:space="preserve">  </w:t>
    </w:r>
    <w:r>
      <w:rPr>
        <w:b/>
        <w:color w:val="57201F"/>
        <w:sz w:val="29"/>
        <w:szCs w:val="29"/>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F4A85"/>
    <w:multiLevelType w:val="multilevel"/>
    <w:tmpl w:val="4D901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3B2FC7"/>
    <w:multiLevelType w:val="multilevel"/>
    <w:tmpl w:val="59C680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1B4302"/>
    <w:multiLevelType w:val="hybridMultilevel"/>
    <w:tmpl w:val="F8A68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3A5B61"/>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77047B0"/>
    <w:multiLevelType w:val="hybridMultilevel"/>
    <w:tmpl w:val="251AA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032C4E"/>
    <w:multiLevelType w:val="multilevel"/>
    <w:tmpl w:val="F0FEF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99E66D9"/>
    <w:multiLevelType w:val="multilevel"/>
    <w:tmpl w:val="CE72A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5C77C9"/>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C7C78E9"/>
    <w:multiLevelType w:val="multilevel"/>
    <w:tmpl w:val="84EAA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D0867D8"/>
    <w:multiLevelType w:val="multilevel"/>
    <w:tmpl w:val="50EE1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605365A"/>
    <w:multiLevelType w:val="multilevel"/>
    <w:tmpl w:val="D8AAB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A43706"/>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E6B72A8"/>
    <w:multiLevelType w:val="multilevel"/>
    <w:tmpl w:val="DD628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66046EB"/>
    <w:multiLevelType w:val="multilevel"/>
    <w:tmpl w:val="CD941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A852F16"/>
    <w:multiLevelType w:val="multilevel"/>
    <w:tmpl w:val="33BAC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C641898"/>
    <w:multiLevelType w:val="multilevel"/>
    <w:tmpl w:val="8D881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165706E"/>
    <w:multiLevelType w:val="multilevel"/>
    <w:tmpl w:val="F2ECF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3D63AE4"/>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4872248"/>
    <w:multiLevelType w:val="multilevel"/>
    <w:tmpl w:val="BFB87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A4C0CB6"/>
    <w:multiLevelType w:val="multilevel"/>
    <w:tmpl w:val="B5E0C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A50175B"/>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BBC1F41"/>
    <w:multiLevelType w:val="multilevel"/>
    <w:tmpl w:val="7D2ED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CD839A3"/>
    <w:multiLevelType w:val="multilevel"/>
    <w:tmpl w:val="E2FC9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CEB202D"/>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D9169B7"/>
    <w:multiLevelType w:val="multilevel"/>
    <w:tmpl w:val="BCA0D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DC53FB9"/>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E1E25E2"/>
    <w:multiLevelType w:val="multilevel"/>
    <w:tmpl w:val="ED14C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04A6823"/>
    <w:multiLevelType w:val="multilevel"/>
    <w:tmpl w:val="9D7E6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47C6C7C"/>
    <w:multiLevelType w:val="multilevel"/>
    <w:tmpl w:val="3402A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697333D"/>
    <w:multiLevelType w:val="multilevel"/>
    <w:tmpl w:val="D37A6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8696F8C"/>
    <w:multiLevelType w:val="multilevel"/>
    <w:tmpl w:val="248A1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05A24B1"/>
    <w:multiLevelType w:val="multilevel"/>
    <w:tmpl w:val="AC84E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3395682"/>
    <w:multiLevelType w:val="multilevel"/>
    <w:tmpl w:val="12882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5997600"/>
    <w:multiLevelType w:val="multilevel"/>
    <w:tmpl w:val="411EA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6D95ABC"/>
    <w:multiLevelType w:val="multilevel"/>
    <w:tmpl w:val="47F86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9564E86"/>
    <w:multiLevelType w:val="multilevel"/>
    <w:tmpl w:val="858CA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B7230F4"/>
    <w:multiLevelType w:val="multilevel"/>
    <w:tmpl w:val="7EBEB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C8B577E"/>
    <w:multiLevelType w:val="multilevel"/>
    <w:tmpl w:val="6E286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DFF209F"/>
    <w:multiLevelType w:val="multilevel"/>
    <w:tmpl w:val="71B6D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EA043A8"/>
    <w:multiLevelType w:val="multilevel"/>
    <w:tmpl w:val="90383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EED5BA9"/>
    <w:multiLevelType w:val="multilevel"/>
    <w:tmpl w:val="61767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0194690"/>
    <w:multiLevelType w:val="multilevel"/>
    <w:tmpl w:val="AEF0C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1F752AE"/>
    <w:multiLevelType w:val="multilevel"/>
    <w:tmpl w:val="34D2B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2642AC4"/>
    <w:multiLevelType w:val="hybridMultilevel"/>
    <w:tmpl w:val="9B9AD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2D77499"/>
    <w:multiLevelType w:val="multilevel"/>
    <w:tmpl w:val="DC44C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3FD7014"/>
    <w:multiLevelType w:val="multilevel"/>
    <w:tmpl w:val="EEF60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7BA662E"/>
    <w:multiLevelType w:val="multilevel"/>
    <w:tmpl w:val="43488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7D3B2160"/>
    <w:multiLevelType w:val="multilevel"/>
    <w:tmpl w:val="52424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8"/>
  </w:num>
  <w:num w:numId="2">
    <w:abstractNumId w:val="14"/>
  </w:num>
  <w:num w:numId="3">
    <w:abstractNumId w:val="33"/>
  </w:num>
  <w:num w:numId="4">
    <w:abstractNumId w:val="21"/>
  </w:num>
  <w:num w:numId="5">
    <w:abstractNumId w:val="31"/>
  </w:num>
  <w:num w:numId="6">
    <w:abstractNumId w:val="32"/>
  </w:num>
  <w:num w:numId="7">
    <w:abstractNumId w:val="27"/>
  </w:num>
  <w:num w:numId="8">
    <w:abstractNumId w:val="45"/>
  </w:num>
  <w:num w:numId="9">
    <w:abstractNumId w:val="26"/>
  </w:num>
  <w:num w:numId="10">
    <w:abstractNumId w:val="41"/>
  </w:num>
  <w:num w:numId="11">
    <w:abstractNumId w:val="44"/>
  </w:num>
  <w:num w:numId="12">
    <w:abstractNumId w:val="5"/>
  </w:num>
  <w:num w:numId="13">
    <w:abstractNumId w:val="28"/>
  </w:num>
  <w:num w:numId="14">
    <w:abstractNumId w:val="1"/>
  </w:num>
  <w:num w:numId="15">
    <w:abstractNumId w:val="18"/>
  </w:num>
  <w:num w:numId="16">
    <w:abstractNumId w:val="15"/>
  </w:num>
  <w:num w:numId="17">
    <w:abstractNumId w:val="16"/>
  </w:num>
  <w:num w:numId="18">
    <w:abstractNumId w:val="9"/>
  </w:num>
  <w:num w:numId="19">
    <w:abstractNumId w:val="37"/>
  </w:num>
  <w:num w:numId="20">
    <w:abstractNumId w:val="36"/>
  </w:num>
  <w:num w:numId="21">
    <w:abstractNumId w:val="0"/>
  </w:num>
  <w:num w:numId="22">
    <w:abstractNumId w:val="22"/>
  </w:num>
  <w:num w:numId="23">
    <w:abstractNumId w:val="42"/>
  </w:num>
  <w:num w:numId="24">
    <w:abstractNumId w:val="11"/>
  </w:num>
  <w:num w:numId="25">
    <w:abstractNumId w:val="12"/>
  </w:num>
  <w:num w:numId="26">
    <w:abstractNumId w:val="25"/>
  </w:num>
  <w:num w:numId="27">
    <w:abstractNumId w:val="3"/>
  </w:num>
  <w:num w:numId="28">
    <w:abstractNumId w:val="20"/>
  </w:num>
  <w:num w:numId="29">
    <w:abstractNumId w:val="23"/>
  </w:num>
  <w:num w:numId="30">
    <w:abstractNumId w:val="17"/>
  </w:num>
  <w:num w:numId="31">
    <w:abstractNumId w:val="46"/>
  </w:num>
  <w:num w:numId="32">
    <w:abstractNumId w:val="7"/>
  </w:num>
  <w:num w:numId="33">
    <w:abstractNumId w:val="10"/>
  </w:num>
  <w:num w:numId="34">
    <w:abstractNumId w:val="4"/>
  </w:num>
  <w:num w:numId="35">
    <w:abstractNumId w:val="24"/>
  </w:num>
  <w:num w:numId="36">
    <w:abstractNumId w:val="35"/>
  </w:num>
  <w:num w:numId="37">
    <w:abstractNumId w:val="13"/>
  </w:num>
  <w:num w:numId="38">
    <w:abstractNumId w:val="8"/>
  </w:num>
  <w:num w:numId="39">
    <w:abstractNumId w:val="2"/>
  </w:num>
  <w:num w:numId="40">
    <w:abstractNumId w:val="40"/>
  </w:num>
  <w:num w:numId="41">
    <w:abstractNumId w:val="6"/>
  </w:num>
  <w:num w:numId="42">
    <w:abstractNumId w:val="19"/>
  </w:num>
  <w:num w:numId="43">
    <w:abstractNumId w:val="43"/>
  </w:num>
  <w:num w:numId="44">
    <w:abstractNumId w:val="39"/>
  </w:num>
  <w:num w:numId="45">
    <w:abstractNumId w:val="29"/>
  </w:num>
  <w:num w:numId="46">
    <w:abstractNumId w:val="34"/>
  </w:num>
  <w:num w:numId="47">
    <w:abstractNumId w:val="47"/>
  </w:num>
  <w:num w:numId="48">
    <w:abstractNumId w:val="3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31F"/>
    <w:rsid w:val="000111FB"/>
    <w:rsid w:val="00016657"/>
    <w:rsid w:val="000304F0"/>
    <w:rsid w:val="00037C00"/>
    <w:rsid w:val="00041E0B"/>
    <w:rsid w:val="00046298"/>
    <w:rsid w:val="000510BA"/>
    <w:rsid w:val="000517A9"/>
    <w:rsid w:val="00051BFC"/>
    <w:rsid w:val="00052367"/>
    <w:rsid w:val="00065A47"/>
    <w:rsid w:val="00070262"/>
    <w:rsid w:val="000749B7"/>
    <w:rsid w:val="00075E06"/>
    <w:rsid w:val="00077250"/>
    <w:rsid w:val="00081B0B"/>
    <w:rsid w:val="000A2968"/>
    <w:rsid w:val="000A5857"/>
    <w:rsid w:val="000B145B"/>
    <w:rsid w:val="000C0D16"/>
    <w:rsid w:val="000C3101"/>
    <w:rsid w:val="000D4062"/>
    <w:rsid w:val="000F6DFC"/>
    <w:rsid w:val="0010329F"/>
    <w:rsid w:val="001134DA"/>
    <w:rsid w:val="00116A60"/>
    <w:rsid w:val="00153F4C"/>
    <w:rsid w:val="00154AAD"/>
    <w:rsid w:val="001838F3"/>
    <w:rsid w:val="00191A5C"/>
    <w:rsid w:val="001A44E9"/>
    <w:rsid w:val="001A72B7"/>
    <w:rsid w:val="001C2EBC"/>
    <w:rsid w:val="001C5EDB"/>
    <w:rsid w:val="001D22B9"/>
    <w:rsid w:val="001D7A12"/>
    <w:rsid w:val="001E1F53"/>
    <w:rsid w:val="001F4948"/>
    <w:rsid w:val="00244F90"/>
    <w:rsid w:val="00250BB8"/>
    <w:rsid w:val="0025346E"/>
    <w:rsid w:val="00265644"/>
    <w:rsid w:val="002765D2"/>
    <w:rsid w:val="002904BE"/>
    <w:rsid w:val="00295936"/>
    <w:rsid w:val="00296882"/>
    <w:rsid w:val="002A4F0F"/>
    <w:rsid w:val="002B21DC"/>
    <w:rsid w:val="002B23D9"/>
    <w:rsid w:val="002C3154"/>
    <w:rsid w:val="002C4727"/>
    <w:rsid w:val="002E5198"/>
    <w:rsid w:val="002F5887"/>
    <w:rsid w:val="002F7CA7"/>
    <w:rsid w:val="003016A7"/>
    <w:rsid w:val="003127D8"/>
    <w:rsid w:val="00320740"/>
    <w:rsid w:val="00322F38"/>
    <w:rsid w:val="00346DA2"/>
    <w:rsid w:val="00360A45"/>
    <w:rsid w:val="00371AC6"/>
    <w:rsid w:val="0037350E"/>
    <w:rsid w:val="00373799"/>
    <w:rsid w:val="00374690"/>
    <w:rsid w:val="00384555"/>
    <w:rsid w:val="003902AC"/>
    <w:rsid w:val="003A3F8E"/>
    <w:rsid w:val="003A63FA"/>
    <w:rsid w:val="003B07B1"/>
    <w:rsid w:val="003B73DD"/>
    <w:rsid w:val="003C431B"/>
    <w:rsid w:val="003C5A6D"/>
    <w:rsid w:val="003C77B8"/>
    <w:rsid w:val="003D17FA"/>
    <w:rsid w:val="003D3D76"/>
    <w:rsid w:val="003D66B3"/>
    <w:rsid w:val="003D7691"/>
    <w:rsid w:val="003F4131"/>
    <w:rsid w:val="003F65F0"/>
    <w:rsid w:val="003F770E"/>
    <w:rsid w:val="0040264D"/>
    <w:rsid w:val="004040E0"/>
    <w:rsid w:val="00405F73"/>
    <w:rsid w:val="0041032D"/>
    <w:rsid w:val="004174D9"/>
    <w:rsid w:val="0042378D"/>
    <w:rsid w:val="0042582F"/>
    <w:rsid w:val="00441D07"/>
    <w:rsid w:val="00445BC5"/>
    <w:rsid w:val="00455ACC"/>
    <w:rsid w:val="00465205"/>
    <w:rsid w:val="00465751"/>
    <w:rsid w:val="00474E61"/>
    <w:rsid w:val="00490236"/>
    <w:rsid w:val="004913E3"/>
    <w:rsid w:val="00491EA6"/>
    <w:rsid w:val="00492E7A"/>
    <w:rsid w:val="00497B10"/>
    <w:rsid w:val="004B5354"/>
    <w:rsid w:val="004C0610"/>
    <w:rsid w:val="004F54C5"/>
    <w:rsid w:val="005048C8"/>
    <w:rsid w:val="005134CC"/>
    <w:rsid w:val="00514A07"/>
    <w:rsid w:val="005211A0"/>
    <w:rsid w:val="00532079"/>
    <w:rsid w:val="00563DCF"/>
    <w:rsid w:val="00565844"/>
    <w:rsid w:val="00567E1C"/>
    <w:rsid w:val="00567F03"/>
    <w:rsid w:val="00576758"/>
    <w:rsid w:val="00592C31"/>
    <w:rsid w:val="005A1100"/>
    <w:rsid w:val="005A4E8F"/>
    <w:rsid w:val="005A6F07"/>
    <w:rsid w:val="005C56A0"/>
    <w:rsid w:val="005C59FD"/>
    <w:rsid w:val="005E077A"/>
    <w:rsid w:val="005F1664"/>
    <w:rsid w:val="00600B36"/>
    <w:rsid w:val="00606DC5"/>
    <w:rsid w:val="00611A1C"/>
    <w:rsid w:val="00627D72"/>
    <w:rsid w:val="006857CB"/>
    <w:rsid w:val="006F7BC1"/>
    <w:rsid w:val="00700BA3"/>
    <w:rsid w:val="00725E20"/>
    <w:rsid w:val="00731145"/>
    <w:rsid w:val="007336FB"/>
    <w:rsid w:val="00742549"/>
    <w:rsid w:val="007564F4"/>
    <w:rsid w:val="007807CE"/>
    <w:rsid w:val="00781494"/>
    <w:rsid w:val="00781D6C"/>
    <w:rsid w:val="007868FE"/>
    <w:rsid w:val="007A0AFE"/>
    <w:rsid w:val="007A6D82"/>
    <w:rsid w:val="007E2026"/>
    <w:rsid w:val="007E736F"/>
    <w:rsid w:val="007F1243"/>
    <w:rsid w:val="007F331F"/>
    <w:rsid w:val="007F70B9"/>
    <w:rsid w:val="0080755F"/>
    <w:rsid w:val="00811472"/>
    <w:rsid w:val="00824783"/>
    <w:rsid w:val="00824863"/>
    <w:rsid w:val="00827678"/>
    <w:rsid w:val="00836C56"/>
    <w:rsid w:val="008544CB"/>
    <w:rsid w:val="008563A9"/>
    <w:rsid w:val="00860C58"/>
    <w:rsid w:val="00862782"/>
    <w:rsid w:val="00874AB8"/>
    <w:rsid w:val="008908D7"/>
    <w:rsid w:val="008914DD"/>
    <w:rsid w:val="008A42F4"/>
    <w:rsid w:val="008D3782"/>
    <w:rsid w:val="008E6F90"/>
    <w:rsid w:val="00903083"/>
    <w:rsid w:val="00906A6D"/>
    <w:rsid w:val="009248EA"/>
    <w:rsid w:val="00930E75"/>
    <w:rsid w:val="00934DEA"/>
    <w:rsid w:val="00934EA1"/>
    <w:rsid w:val="00935ECE"/>
    <w:rsid w:val="00940CBE"/>
    <w:rsid w:val="009515E0"/>
    <w:rsid w:val="00954401"/>
    <w:rsid w:val="00956B26"/>
    <w:rsid w:val="00972672"/>
    <w:rsid w:val="00977BA7"/>
    <w:rsid w:val="00984FB8"/>
    <w:rsid w:val="009952AE"/>
    <w:rsid w:val="009A6BE9"/>
    <w:rsid w:val="009B4182"/>
    <w:rsid w:val="009B41E1"/>
    <w:rsid w:val="009B5573"/>
    <w:rsid w:val="009C3768"/>
    <w:rsid w:val="009D1D3B"/>
    <w:rsid w:val="009E5482"/>
    <w:rsid w:val="009F0172"/>
    <w:rsid w:val="00A35850"/>
    <w:rsid w:val="00A5031D"/>
    <w:rsid w:val="00A51153"/>
    <w:rsid w:val="00A53412"/>
    <w:rsid w:val="00A573B7"/>
    <w:rsid w:val="00A7321B"/>
    <w:rsid w:val="00A75176"/>
    <w:rsid w:val="00A82F7D"/>
    <w:rsid w:val="00A865C3"/>
    <w:rsid w:val="00A930E2"/>
    <w:rsid w:val="00A96532"/>
    <w:rsid w:val="00A97480"/>
    <w:rsid w:val="00A97CB4"/>
    <w:rsid w:val="00AA589F"/>
    <w:rsid w:val="00AA7FC3"/>
    <w:rsid w:val="00AB3D3D"/>
    <w:rsid w:val="00AB4399"/>
    <w:rsid w:val="00AC7818"/>
    <w:rsid w:val="00AC79C9"/>
    <w:rsid w:val="00AF6897"/>
    <w:rsid w:val="00B001A0"/>
    <w:rsid w:val="00B001C3"/>
    <w:rsid w:val="00B0096D"/>
    <w:rsid w:val="00B034A0"/>
    <w:rsid w:val="00B137CF"/>
    <w:rsid w:val="00B1542C"/>
    <w:rsid w:val="00B2773A"/>
    <w:rsid w:val="00B36AFD"/>
    <w:rsid w:val="00B547CD"/>
    <w:rsid w:val="00B73C50"/>
    <w:rsid w:val="00B74226"/>
    <w:rsid w:val="00B86F1B"/>
    <w:rsid w:val="00B90455"/>
    <w:rsid w:val="00B9520E"/>
    <w:rsid w:val="00BA1AA0"/>
    <w:rsid w:val="00BB62CC"/>
    <w:rsid w:val="00BE7BE3"/>
    <w:rsid w:val="00BF2AD4"/>
    <w:rsid w:val="00C250C0"/>
    <w:rsid w:val="00C2529B"/>
    <w:rsid w:val="00C4515A"/>
    <w:rsid w:val="00C470CD"/>
    <w:rsid w:val="00C570C4"/>
    <w:rsid w:val="00C739C0"/>
    <w:rsid w:val="00C73D78"/>
    <w:rsid w:val="00C8078C"/>
    <w:rsid w:val="00C86CF9"/>
    <w:rsid w:val="00C87C28"/>
    <w:rsid w:val="00C91654"/>
    <w:rsid w:val="00C96982"/>
    <w:rsid w:val="00CC3BBA"/>
    <w:rsid w:val="00CD3471"/>
    <w:rsid w:val="00CE02E0"/>
    <w:rsid w:val="00CE08CF"/>
    <w:rsid w:val="00CE1D0C"/>
    <w:rsid w:val="00CE68A5"/>
    <w:rsid w:val="00CF7992"/>
    <w:rsid w:val="00D151A7"/>
    <w:rsid w:val="00D52256"/>
    <w:rsid w:val="00D638FB"/>
    <w:rsid w:val="00D6477B"/>
    <w:rsid w:val="00D65F29"/>
    <w:rsid w:val="00D70CA7"/>
    <w:rsid w:val="00D822ED"/>
    <w:rsid w:val="00D838D4"/>
    <w:rsid w:val="00D84FD6"/>
    <w:rsid w:val="00DA27A3"/>
    <w:rsid w:val="00DA2A77"/>
    <w:rsid w:val="00DA3607"/>
    <w:rsid w:val="00DA6BCE"/>
    <w:rsid w:val="00DC1AC6"/>
    <w:rsid w:val="00DE33B3"/>
    <w:rsid w:val="00DE4846"/>
    <w:rsid w:val="00DE7158"/>
    <w:rsid w:val="00DF38F1"/>
    <w:rsid w:val="00E0576B"/>
    <w:rsid w:val="00E12F39"/>
    <w:rsid w:val="00E13113"/>
    <w:rsid w:val="00E259E1"/>
    <w:rsid w:val="00E3524C"/>
    <w:rsid w:val="00E53AFD"/>
    <w:rsid w:val="00E5674F"/>
    <w:rsid w:val="00E62C16"/>
    <w:rsid w:val="00E7640D"/>
    <w:rsid w:val="00E85AFD"/>
    <w:rsid w:val="00E9159A"/>
    <w:rsid w:val="00E92995"/>
    <w:rsid w:val="00ED09B2"/>
    <w:rsid w:val="00ED4843"/>
    <w:rsid w:val="00EE4ED1"/>
    <w:rsid w:val="00F06475"/>
    <w:rsid w:val="00F26A88"/>
    <w:rsid w:val="00F363D3"/>
    <w:rsid w:val="00F40EF6"/>
    <w:rsid w:val="00F534B4"/>
    <w:rsid w:val="00F61231"/>
    <w:rsid w:val="00F74E67"/>
    <w:rsid w:val="00F75D44"/>
    <w:rsid w:val="00F775BF"/>
    <w:rsid w:val="00F81CC1"/>
    <w:rsid w:val="00F923D4"/>
    <w:rsid w:val="00F97E75"/>
    <w:rsid w:val="00FA1357"/>
    <w:rsid w:val="00FA2BE8"/>
    <w:rsid w:val="00FC1E79"/>
    <w:rsid w:val="00FC2554"/>
    <w:rsid w:val="00FF57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30A3B917"/>
  <w15:docId w15:val="{350B385F-E03C-4231-8DCD-9FD5FE680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709"/>
    <w:rPr>
      <w:color w:val="404040" w:themeColor="text1" w:themeTint="BF"/>
    </w:rPr>
  </w:style>
  <w:style w:type="paragraph" w:styleId="Heading1">
    <w:name w:val="heading 1"/>
    <w:basedOn w:val="Normal"/>
    <w:next w:val="Normal"/>
    <w:link w:val="Heading1Char"/>
    <w:uiPriority w:val="9"/>
    <w:qFormat/>
    <w:rsid w:val="007A6D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A6D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92E7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A589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F331F"/>
    <w:rPr>
      <w:color w:val="0000FF" w:themeColor="hyperlink"/>
      <w:u w:val="single"/>
    </w:rPr>
  </w:style>
  <w:style w:type="paragraph" w:styleId="BalloonText">
    <w:name w:val="Balloon Text"/>
    <w:basedOn w:val="Normal"/>
    <w:link w:val="BalloonTextChar"/>
    <w:uiPriority w:val="99"/>
    <w:semiHidden/>
    <w:unhideWhenUsed/>
    <w:rsid w:val="00CF79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7992"/>
    <w:rPr>
      <w:rFonts w:ascii="Tahoma" w:hAnsi="Tahoma" w:cs="Tahoma"/>
      <w:sz w:val="16"/>
      <w:szCs w:val="16"/>
    </w:rPr>
  </w:style>
  <w:style w:type="paragraph" w:styleId="Header">
    <w:name w:val="header"/>
    <w:basedOn w:val="Normal"/>
    <w:link w:val="HeaderChar"/>
    <w:uiPriority w:val="99"/>
    <w:unhideWhenUsed/>
    <w:rsid w:val="00F064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6475"/>
  </w:style>
  <w:style w:type="paragraph" w:styleId="Footer">
    <w:name w:val="footer"/>
    <w:basedOn w:val="Normal"/>
    <w:link w:val="FooterChar"/>
    <w:uiPriority w:val="99"/>
    <w:unhideWhenUsed/>
    <w:rsid w:val="00F064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6475"/>
  </w:style>
  <w:style w:type="paragraph" w:styleId="NoSpacing">
    <w:name w:val="No Spacing"/>
    <w:uiPriority w:val="1"/>
    <w:qFormat/>
    <w:rsid w:val="003A63FA"/>
    <w:pPr>
      <w:spacing w:after="0" w:line="240" w:lineRule="auto"/>
    </w:pPr>
    <w:rPr>
      <w:color w:val="404040" w:themeColor="text1" w:themeTint="BF"/>
    </w:rPr>
  </w:style>
  <w:style w:type="paragraph" w:styleId="ListParagraph">
    <w:name w:val="List Paragraph"/>
    <w:basedOn w:val="Normal"/>
    <w:uiPriority w:val="34"/>
    <w:qFormat/>
    <w:rsid w:val="001C5EDB"/>
    <w:pPr>
      <w:ind w:left="720"/>
      <w:contextualSpacing/>
    </w:pPr>
  </w:style>
  <w:style w:type="character" w:styleId="FollowedHyperlink">
    <w:name w:val="FollowedHyperlink"/>
    <w:basedOn w:val="DefaultParagraphFont"/>
    <w:uiPriority w:val="99"/>
    <w:semiHidden/>
    <w:unhideWhenUsed/>
    <w:rsid w:val="00ED4843"/>
    <w:rPr>
      <w:color w:val="800080" w:themeColor="followedHyperlink"/>
      <w:u w:val="single"/>
    </w:rPr>
  </w:style>
  <w:style w:type="paragraph" w:styleId="NormalWeb">
    <w:name w:val="Normal (Web)"/>
    <w:basedOn w:val="Normal"/>
    <w:uiPriority w:val="99"/>
    <w:semiHidden/>
    <w:unhideWhenUsed/>
    <w:rsid w:val="00567E1C"/>
    <w:rPr>
      <w:rFonts w:ascii="Times New Roman" w:hAnsi="Times New Roman" w:cs="Times New Roman"/>
      <w:sz w:val="24"/>
      <w:szCs w:val="24"/>
    </w:rPr>
  </w:style>
  <w:style w:type="character" w:customStyle="1" w:styleId="Heading1Char">
    <w:name w:val="Heading 1 Char"/>
    <w:basedOn w:val="DefaultParagraphFont"/>
    <w:link w:val="Heading1"/>
    <w:uiPriority w:val="9"/>
    <w:rsid w:val="007A6D8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A6D82"/>
    <w:rPr>
      <w:rFonts w:asciiTheme="majorHAnsi" w:eastAsiaTheme="majorEastAsia" w:hAnsiTheme="majorHAnsi" w:cstheme="majorBidi"/>
      <w:b/>
      <w:bCs/>
      <w:color w:val="4F81BD" w:themeColor="accent1"/>
      <w:sz w:val="26"/>
      <w:szCs w:val="26"/>
    </w:rPr>
  </w:style>
  <w:style w:type="character" w:styleId="IntenseReference">
    <w:name w:val="Intense Reference"/>
    <w:basedOn w:val="DefaultParagraphFont"/>
    <w:uiPriority w:val="32"/>
    <w:qFormat/>
    <w:rsid w:val="007A6D82"/>
    <w:rPr>
      <w:b/>
      <w:bCs/>
      <w:smallCaps/>
      <w:color w:val="C0504D" w:themeColor="accent2"/>
      <w:spacing w:val="5"/>
      <w:u w:val="single"/>
    </w:rPr>
  </w:style>
  <w:style w:type="character" w:customStyle="1" w:styleId="Heading3Char">
    <w:name w:val="Heading 3 Char"/>
    <w:basedOn w:val="DefaultParagraphFont"/>
    <w:link w:val="Heading3"/>
    <w:uiPriority w:val="9"/>
    <w:rsid w:val="00492E7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AA589F"/>
    <w:rPr>
      <w:rFonts w:asciiTheme="majorHAnsi" w:eastAsiaTheme="majorEastAsia" w:hAnsiTheme="majorHAnsi" w:cstheme="majorBidi"/>
      <w:b/>
      <w:bCs/>
      <w:i/>
      <w:iCs/>
      <w:color w:val="4F81BD" w:themeColor="accent1"/>
    </w:rPr>
  </w:style>
  <w:style w:type="character" w:styleId="BookTitle">
    <w:name w:val="Book Title"/>
    <w:basedOn w:val="DefaultParagraphFont"/>
    <w:uiPriority w:val="33"/>
    <w:qFormat/>
    <w:rsid w:val="00AA589F"/>
    <w:rPr>
      <w:b/>
      <w:bCs/>
      <w:smallCaps/>
      <w:spacing w:val="5"/>
    </w:rPr>
  </w:style>
  <w:style w:type="paragraph" w:styleId="IntenseQuote">
    <w:name w:val="Intense Quote"/>
    <w:basedOn w:val="Normal"/>
    <w:next w:val="Normal"/>
    <w:link w:val="IntenseQuoteChar"/>
    <w:uiPriority w:val="30"/>
    <w:qFormat/>
    <w:rsid w:val="00AA589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A589F"/>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0591">
      <w:bodyDiv w:val="1"/>
      <w:marLeft w:val="0"/>
      <w:marRight w:val="0"/>
      <w:marTop w:val="0"/>
      <w:marBottom w:val="0"/>
      <w:divBdr>
        <w:top w:val="none" w:sz="0" w:space="0" w:color="auto"/>
        <w:left w:val="none" w:sz="0" w:space="0" w:color="auto"/>
        <w:bottom w:val="none" w:sz="0" w:space="0" w:color="auto"/>
        <w:right w:val="none" w:sz="0" w:space="0" w:color="auto"/>
      </w:divBdr>
    </w:div>
    <w:div w:id="9260365">
      <w:bodyDiv w:val="1"/>
      <w:marLeft w:val="0"/>
      <w:marRight w:val="0"/>
      <w:marTop w:val="0"/>
      <w:marBottom w:val="0"/>
      <w:divBdr>
        <w:top w:val="none" w:sz="0" w:space="0" w:color="auto"/>
        <w:left w:val="none" w:sz="0" w:space="0" w:color="auto"/>
        <w:bottom w:val="none" w:sz="0" w:space="0" w:color="auto"/>
        <w:right w:val="none" w:sz="0" w:space="0" w:color="auto"/>
      </w:divBdr>
    </w:div>
    <w:div w:id="25370310">
      <w:bodyDiv w:val="1"/>
      <w:marLeft w:val="0"/>
      <w:marRight w:val="0"/>
      <w:marTop w:val="0"/>
      <w:marBottom w:val="0"/>
      <w:divBdr>
        <w:top w:val="none" w:sz="0" w:space="0" w:color="auto"/>
        <w:left w:val="none" w:sz="0" w:space="0" w:color="auto"/>
        <w:bottom w:val="none" w:sz="0" w:space="0" w:color="auto"/>
        <w:right w:val="none" w:sz="0" w:space="0" w:color="auto"/>
      </w:divBdr>
    </w:div>
    <w:div w:id="27148285">
      <w:bodyDiv w:val="1"/>
      <w:marLeft w:val="0"/>
      <w:marRight w:val="0"/>
      <w:marTop w:val="0"/>
      <w:marBottom w:val="0"/>
      <w:divBdr>
        <w:top w:val="none" w:sz="0" w:space="0" w:color="auto"/>
        <w:left w:val="none" w:sz="0" w:space="0" w:color="auto"/>
        <w:bottom w:val="none" w:sz="0" w:space="0" w:color="auto"/>
        <w:right w:val="none" w:sz="0" w:space="0" w:color="auto"/>
      </w:divBdr>
    </w:div>
    <w:div w:id="30806469">
      <w:bodyDiv w:val="1"/>
      <w:marLeft w:val="0"/>
      <w:marRight w:val="0"/>
      <w:marTop w:val="0"/>
      <w:marBottom w:val="0"/>
      <w:divBdr>
        <w:top w:val="none" w:sz="0" w:space="0" w:color="auto"/>
        <w:left w:val="none" w:sz="0" w:space="0" w:color="auto"/>
        <w:bottom w:val="none" w:sz="0" w:space="0" w:color="auto"/>
        <w:right w:val="none" w:sz="0" w:space="0" w:color="auto"/>
      </w:divBdr>
    </w:div>
    <w:div w:id="38093093">
      <w:bodyDiv w:val="1"/>
      <w:marLeft w:val="0"/>
      <w:marRight w:val="0"/>
      <w:marTop w:val="0"/>
      <w:marBottom w:val="0"/>
      <w:divBdr>
        <w:top w:val="none" w:sz="0" w:space="0" w:color="auto"/>
        <w:left w:val="none" w:sz="0" w:space="0" w:color="auto"/>
        <w:bottom w:val="none" w:sz="0" w:space="0" w:color="auto"/>
        <w:right w:val="none" w:sz="0" w:space="0" w:color="auto"/>
      </w:divBdr>
    </w:div>
    <w:div w:id="51193346">
      <w:bodyDiv w:val="1"/>
      <w:marLeft w:val="0"/>
      <w:marRight w:val="0"/>
      <w:marTop w:val="0"/>
      <w:marBottom w:val="0"/>
      <w:divBdr>
        <w:top w:val="none" w:sz="0" w:space="0" w:color="auto"/>
        <w:left w:val="none" w:sz="0" w:space="0" w:color="auto"/>
        <w:bottom w:val="none" w:sz="0" w:space="0" w:color="auto"/>
        <w:right w:val="none" w:sz="0" w:space="0" w:color="auto"/>
      </w:divBdr>
    </w:div>
    <w:div w:id="70393823">
      <w:bodyDiv w:val="1"/>
      <w:marLeft w:val="0"/>
      <w:marRight w:val="0"/>
      <w:marTop w:val="0"/>
      <w:marBottom w:val="0"/>
      <w:divBdr>
        <w:top w:val="none" w:sz="0" w:space="0" w:color="auto"/>
        <w:left w:val="none" w:sz="0" w:space="0" w:color="auto"/>
        <w:bottom w:val="none" w:sz="0" w:space="0" w:color="auto"/>
        <w:right w:val="none" w:sz="0" w:space="0" w:color="auto"/>
      </w:divBdr>
    </w:div>
    <w:div w:id="93475765">
      <w:bodyDiv w:val="1"/>
      <w:marLeft w:val="0"/>
      <w:marRight w:val="0"/>
      <w:marTop w:val="0"/>
      <w:marBottom w:val="0"/>
      <w:divBdr>
        <w:top w:val="none" w:sz="0" w:space="0" w:color="auto"/>
        <w:left w:val="none" w:sz="0" w:space="0" w:color="auto"/>
        <w:bottom w:val="none" w:sz="0" w:space="0" w:color="auto"/>
        <w:right w:val="none" w:sz="0" w:space="0" w:color="auto"/>
      </w:divBdr>
    </w:div>
    <w:div w:id="95755061">
      <w:bodyDiv w:val="1"/>
      <w:marLeft w:val="0"/>
      <w:marRight w:val="0"/>
      <w:marTop w:val="0"/>
      <w:marBottom w:val="0"/>
      <w:divBdr>
        <w:top w:val="none" w:sz="0" w:space="0" w:color="auto"/>
        <w:left w:val="none" w:sz="0" w:space="0" w:color="auto"/>
        <w:bottom w:val="none" w:sz="0" w:space="0" w:color="auto"/>
        <w:right w:val="none" w:sz="0" w:space="0" w:color="auto"/>
      </w:divBdr>
    </w:div>
    <w:div w:id="101848619">
      <w:bodyDiv w:val="1"/>
      <w:marLeft w:val="0"/>
      <w:marRight w:val="0"/>
      <w:marTop w:val="0"/>
      <w:marBottom w:val="0"/>
      <w:divBdr>
        <w:top w:val="none" w:sz="0" w:space="0" w:color="auto"/>
        <w:left w:val="none" w:sz="0" w:space="0" w:color="auto"/>
        <w:bottom w:val="none" w:sz="0" w:space="0" w:color="auto"/>
        <w:right w:val="none" w:sz="0" w:space="0" w:color="auto"/>
      </w:divBdr>
    </w:div>
    <w:div w:id="116144338">
      <w:bodyDiv w:val="1"/>
      <w:marLeft w:val="0"/>
      <w:marRight w:val="0"/>
      <w:marTop w:val="0"/>
      <w:marBottom w:val="0"/>
      <w:divBdr>
        <w:top w:val="none" w:sz="0" w:space="0" w:color="auto"/>
        <w:left w:val="none" w:sz="0" w:space="0" w:color="auto"/>
        <w:bottom w:val="none" w:sz="0" w:space="0" w:color="auto"/>
        <w:right w:val="none" w:sz="0" w:space="0" w:color="auto"/>
      </w:divBdr>
    </w:div>
    <w:div w:id="135607831">
      <w:bodyDiv w:val="1"/>
      <w:marLeft w:val="0"/>
      <w:marRight w:val="0"/>
      <w:marTop w:val="0"/>
      <w:marBottom w:val="0"/>
      <w:divBdr>
        <w:top w:val="none" w:sz="0" w:space="0" w:color="auto"/>
        <w:left w:val="none" w:sz="0" w:space="0" w:color="auto"/>
        <w:bottom w:val="none" w:sz="0" w:space="0" w:color="auto"/>
        <w:right w:val="none" w:sz="0" w:space="0" w:color="auto"/>
      </w:divBdr>
    </w:div>
    <w:div w:id="141234529">
      <w:bodyDiv w:val="1"/>
      <w:marLeft w:val="0"/>
      <w:marRight w:val="0"/>
      <w:marTop w:val="0"/>
      <w:marBottom w:val="0"/>
      <w:divBdr>
        <w:top w:val="none" w:sz="0" w:space="0" w:color="auto"/>
        <w:left w:val="none" w:sz="0" w:space="0" w:color="auto"/>
        <w:bottom w:val="none" w:sz="0" w:space="0" w:color="auto"/>
        <w:right w:val="none" w:sz="0" w:space="0" w:color="auto"/>
      </w:divBdr>
    </w:div>
    <w:div w:id="145826505">
      <w:bodyDiv w:val="1"/>
      <w:marLeft w:val="0"/>
      <w:marRight w:val="0"/>
      <w:marTop w:val="0"/>
      <w:marBottom w:val="0"/>
      <w:divBdr>
        <w:top w:val="none" w:sz="0" w:space="0" w:color="auto"/>
        <w:left w:val="none" w:sz="0" w:space="0" w:color="auto"/>
        <w:bottom w:val="none" w:sz="0" w:space="0" w:color="auto"/>
        <w:right w:val="none" w:sz="0" w:space="0" w:color="auto"/>
      </w:divBdr>
    </w:div>
    <w:div w:id="154222888">
      <w:bodyDiv w:val="1"/>
      <w:marLeft w:val="0"/>
      <w:marRight w:val="0"/>
      <w:marTop w:val="0"/>
      <w:marBottom w:val="0"/>
      <w:divBdr>
        <w:top w:val="none" w:sz="0" w:space="0" w:color="auto"/>
        <w:left w:val="none" w:sz="0" w:space="0" w:color="auto"/>
        <w:bottom w:val="none" w:sz="0" w:space="0" w:color="auto"/>
        <w:right w:val="none" w:sz="0" w:space="0" w:color="auto"/>
      </w:divBdr>
    </w:div>
    <w:div w:id="157813119">
      <w:bodyDiv w:val="1"/>
      <w:marLeft w:val="0"/>
      <w:marRight w:val="0"/>
      <w:marTop w:val="0"/>
      <w:marBottom w:val="0"/>
      <w:divBdr>
        <w:top w:val="none" w:sz="0" w:space="0" w:color="auto"/>
        <w:left w:val="none" w:sz="0" w:space="0" w:color="auto"/>
        <w:bottom w:val="none" w:sz="0" w:space="0" w:color="auto"/>
        <w:right w:val="none" w:sz="0" w:space="0" w:color="auto"/>
      </w:divBdr>
    </w:div>
    <w:div w:id="182674259">
      <w:bodyDiv w:val="1"/>
      <w:marLeft w:val="0"/>
      <w:marRight w:val="0"/>
      <w:marTop w:val="0"/>
      <w:marBottom w:val="0"/>
      <w:divBdr>
        <w:top w:val="none" w:sz="0" w:space="0" w:color="auto"/>
        <w:left w:val="none" w:sz="0" w:space="0" w:color="auto"/>
        <w:bottom w:val="none" w:sz="0" w:space="0" w:color="auto"/>
        <w:right w:val="none" w:sz="0" w:space="0" w:color="auto"/>
      </w:divBdr>
    </w:div>
    <w:div w:id="205219741">
      <w:bodyDiv w:val="1"/>
      <w:marLeft w:val="0"/>
      <w:marRight w:val="0"/>
      <w:marTop w:val="0"/>
      <w:marBottom w:val="0"/>
      <w:divBdr>
        <w:top w:val="none" w:sz="0" w:space="0" w:color="auto"/>
        <w:left w:val="none" w:sz="0" w:space="0" w:color="auto"/>
        <w:bottom w:val="none" w:sz="0" w:space="0" w:color="auto"/>
        <w:right w:val="none" w:sz="0" w:space="0" w:color="auto"/>
      </w:divBdr>
    </w:div>
    <w:div w:id="205603215">
      <w:bodyDiv w:val="1"/>
      <w:marLeft w:val="0"/>
      <w:marRight w:val="0"/>
      <w:marTop w:val="0"/>
      <w:marBottom w:val="0"/>
      <w:divBdr>
        <w:top w:val="none" w:sz="0" w:space="0" w:color="auto"/>
        <w:left w:val="none" w:sz="0" w:space="0" w:color="auto"/>
        <w:bottom w:val="none" w:sz="0" w:space="0" w:color="auto"/>
        <w:right w:val="none" w:sz="0" w:space="0" w:color="auto"/>
      </w:divBdr>
    </w:div>
    <w:div w:id="222260845">
      <w:bodyDiv w:val="1"/>
      <w:marLeft w:val="0"/>
      <w:marRight w:val="0"/>
      <w:marTop w:val="0"/>
      <w:marBottom w:val="0"/>
      <w:divBdr>
        <w:top w:val="none" w:sz="0" w:space="0" w:color="auto"/>
        <w:left w:val="none" w:sz="0" w:space="0" w:color="auto"/>
        <w:bottom w:val="none" w:sz="0" w:space="0" w:color="auto"/>
        <w:right w:val="none" w:sz="0" w:space="0" w:color="auto"/>
      </w:divBdr>
    </w:div>
    <w:div w:id="226501400">
      <w:bodyDiv w:val="1"/>
      <w:marLeft w:val="0"/>
      <w:marRight w:val="0"/>
      <w:marTop w:val="0"/>
      <w:marBottom w:val="0"/>
      <w:divBdr>
        <w:top w:val="none" w:sz="0" w:space="0" w:color="auto"/>
        <w:left w:val="none" w:sz="0" w:space="0" w:color="auto"/>
        <w:bottom w:val="none" w:sz="0" w:space="0" w:color="auto"/>
        <w:right w:val="none" w:sz="0" w:space="0" w:color="auto"/>
      </w:divBdr>
    </w:div>
    <w:div w:id="230778326">
      <w:bodyDiv w:val="1"/>
      <w:marLeft w:val="0"/>
      <w:marRight w:val="0"/>
      <w:marTop w:val="0"/>
      <w:marBottom w:val="0"/>
      <w:divBdr>
        <w:top w:val="none" w:sz="0" w:space="0" w:color="auto"/>
        <w:left w:val="none" w:sz="0" w:space="0" w:color="auto"/>
        <w:bottom w:val="none" w:sz="0" w:space="0" w:color="auto"/>
        <w:right w:val="none" w:sz="0" w:space="0" w:color="auto"/>
      </w:divBdr>
      <w:divsChild>
        <w:div w:id="2069574764">
          <w:marLeft w:val="0"/>
          <w:marRight w:val="0"/>
          <w:marTop w:val="0"/>
          <w:marBottom w:val="0"/>
          <w:divBdr>
            <w:top w:val="none" w:sz="0" w:space="0" w:color="auto"/>
            <w:left w:val="none" w:sz="0" w:space="0" w:color="auto"/>
            <w:bottom w:val="none" w:sz="0" w:space="0" w:color="auto"/>
            <w:right w:val="none" w:sz="0" w:space="0" w:color="auto"/>
          </w:divBdr>
        </w:div>
        <w:div w:id="327758475">
          <w:marLeft w:val="0"/>
          <w:marRight w:val="0"/>
          <w:marTop w:val="0"/>
          <w:marBottom w:val="0"/>
          <w:divBdr>
            <w:top w:val="none" w:sz="0" w:space="0" w:color="auto"/>
            <w:left w:val="none" w:sz="0" w:space="0" w:color="auto"/>
            <w:bottom w:val="none" w:sz="0" w:space="0" w:color="auto"/>
            <w:right w:val="none" w:sz="0" w:space="0" w:color="auto"/>
          </w:divBdr>
          <w:divsChild>
            <w:div w:id="1412695549">
              <w:marLeft w:val="0"/>
              <w:marRight w:val="0"/>
              <w:marTop w:val="0"/>
              <w:marBottom w:val="0"/>
              <w:divBdr>
                <w:top w:val="none" w:sz="0" w:space="0" w:color="auto"/>
                <w:left w:val="none" w:sz="0" w:space="0" w:color="auto"/>
                <w:bottom w:val="none" w:sz="0" w:space="0" w:color="auto"/>
                <w:right w:val="none" w:sz="0" w:space="0" w:color="auto"/>
              </w:divBdr>
              <w:divsChild>
                <w:div w:id="780958247">
                  <w:marLeft w:val="0"/>
                  <w:marRight w:val="0"/>
                  <w:marTop w:val="0"/>
                  <w:marBottom w:val="0"/>
                  <w:divBdr>
                    <w:top w:val="none" w:sz="0" w:space="0" w:color="auto"/>
                    <w:left w:val="none" w:sz="0" w:space="0" w:color="auto"/>
                    <w:bottom w:val="none" w:sz="0" w:space="0" w:color="auto"/>
                    <w:right w:val="none" w:sz="0" w:space="0" w:color="auto"/>
                  </w:divBdr>
                </w:div>
              </w:divsChild>
            </w:div>
            <w:div w:id="95683164">
              <w:marLeft w:val="0"/>
              <w:marRight w:val="0"/>
              <w:marTop w:val="0"/>
              <w:marBottom w:val="0"/>
              <w:divBdr>
                <w:top w:val="none" w:sz="0" w:space="0" w:color="auto"/>
                <w:left w:val="none" w:sz="0" w:space="0" w:color="auto"/>
                <w:bottom w:val="none" w:sz="0" w:space="0" w:color="auto"/>
                <w:right w:val="none" w:sz="0" w:space="0" w:color="auto"/>
              </w:divBdr>
              <w:divsChild>
                <w:div w:id="617755878">
                  <w:marLeft w:val="0"/>
                  <w:marRight w:val="0"/>
                  <w:marTop w:val="0"/>
                  <w:marBottom w:val="0"/>
                  <w:divBdr>
                    <w:top w:val="none" w:sz="0" w:space="0" w:color="auto"/>
                    <w:left w:val="none" w:sz="0" w:space="0" w:color="auto"/>
                    <w:bottom w:val="none" w:sz="0" w:space="0" w:color="auto"/>
                    <w:right w:val="none" w:sz="0" w:space="0" w:color="auto"/>
                  </w:divBdr>
                  <w:divsChild>
                    <w:div w:id="166942050">
                      <w:marLeft w:val="0"/>
                      <w:marRight w:val="0"/>
                      <w:marTop w:val="0"/>
                      <w:marBottom w:val="0"/>
                      <w:divBdr>
                        <w:top w:val="none" w:sz="0" w:space="0" w:color="auto"/>
                        <w:left w:val="none" w:sz="0" w:space="0" w:color="auto"/>
                        <w:bottom w:val="none" w:sz="0" w:space="0" w:color="auto"/>
                        <w:right w:val="none" w:sz="0" w:space="0" w:color="auto"/>
                      </w:divBdr>
                      <w:divsChild>
                        <w:div w:id="2049060718">
                          <w:marLeft w:val="0"/>
                          <w:marRight w:val="0"/>
                          <w:marTop w:val="0"/>
                          <w:marBottom w:val="0"/>
                          <w:divBdr>
                            <w:top w:val="none" w:sz="0" w:space="0" w:color="auto"/>
                            <w:left w:val="none" w:sz="0" w:space="0" w:color="auto"/>
                            <w:bottom w:val="none" w:sz="0" w:space="0" w:color="auto"/>
                            <w:right w:val="none" w:sz="0" w:space="0" w:color="auto"/>
                          </w:divBdr>
                          <w:divsChild>
                            <w:div w:id="66996856">
                              <w:marLeft w:val="0"/>
                              <w:marRight w:val="0"/>
                              <w:marTop w:val="0"/>
                              <w:marBottom w:val="0"/>
                              <w:divBdr>
                                <w:top w:val="none" w:sz="0" w:space="0" w:color="auto"/>
                                <w:left w:val="none" w:sz="0" w:space="0" w:color="auto"/>
                                <w:bottom w:val="none" w:sz="0" w:space="0" w:color="auto"/>
                                <w:right w:val="none" w:sz="0" w:space="0" w:color="auto"/>
                              </w:divBdr>
                            </w:div>
                          </w:divsChild>
                        </w:div>
                        <w:div w:id="700204282">
                          <w:marLeft w:val="0"/>
                          <w:marRight w:val="0"/>
                          <w:marTop w:val="0"/>
                          <w:marBottom w:val="0"/>
                          <w:divBdr>
                            <w:top w:val="none" w:sz="0" w:space="0" w:color="auto"/>
                            <w:left w:val="none" w:sz="0" w:space="0" w:color="auto"/>
                            <w:bottom w:val="none" w:sz="0" w:space="0" w:color="auto"/>
                            <w:right w:val="none" w:sz="0" w:space="0" w:color="auto"/>
                          </w:divBdr>
                        </w:div>
                        <w:div w:id="29976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5668585">
      <w:bodyDiv w:val="1"/>
      <w:marLeft w:val="0"/>
      <w:marRight w:val="0"/>
      <w:marTop w:val="0"/>
      <w:marBottom w:val="0"/>
      <w:divBdr>
        <w:top w:val="none" w:sz="0" w:space="0" w:color="auto"/>
        <w:left w:val="none" w:sz="0" w:space="0" w:color="auto"/>
        <w:bottom w:val="none" w:sz="0" w:space="0" w:color="auto"/>
        <w:right w:val="none" w:sz="0" w:space="0" w:color="auto"/>
      </w:divBdr>
    </w:div>
    <w:div w:id="238754349">
      <w:bodyDiv w:val="1"/>
      <w:marLeft w:val="0"/>
      <w:marRight w:val="0"/>
      <w:marTop w:val="0"/>
      <w:marBottom w:val="0"/>
      <w:divBdr>
        <w:top w:val="none" w:sz="0" w:space="0" w:color="auto"/>
        <w:left w:val="none" w:sz="0" w:space="0" w:color="auto"/>
        <w:bottom w:val="none" w:sz="0" w:space="0" w:color="auto"/>
        <w:right w:val="none" w:sz="0" w:space="0" w:color="auto"/>
      </w:divBdr>
    </w:div>
    <w:div w:id="263222739">
      <w:bodyDiv w:val="1"/>
      <w:marLeft w:val="0"/>
      <w:marRight w:val="0"/>
      <w:marTop w:val="0"/>
      <w:marBottom w:val="0"/>
      <w:divBdr>
        <w:top w:val="none" w:sz="0" w:space="0" w:color="auto"/>
        <w:left w:val="none" w:sz="0" w:space="0" w:color="auto"/>
        <w:bottom w:val="none" w:sz="0" w:space="0" w:color="auto"/>
        <w:right w:val="none" w:sz="0" w:space="0" w:color="auto"/>
      </w:divBdr>
    </w:div>
    <w:div w:id="265190128">
      <w:bodyDiv w:val="1"/>
      <w:marLeft w:val="0"/>
      <w:marRight w:val="0"/>
      <w:marTop w:val="0"/>
      <w:marBottom w:val="0"/>
      <w:divBdr>
        <w:top w:val="none" w:sz="0" w:space="0" w:color="auto"/>
        <w:left w:val="none" w:sz="0" w:space="0" w:color="auto"/>
        <w:bottom w:val="none" w:sz="0" w:space="0" w:color="auto"/>
        <w:right w:val="none" w:sz="0" w:space="0" w:color="auto"/>
      </w:divBdr>
      <w:divsChild>
        <w:div w:id="1849054998">
          <w:marLeft w:val="0"/>
          <w:marRight w:val="0"/>
          <w:marTop w:val="0"/>
          <w:marBottom w:val="0"/>
          <w:divBdr>
            <w:top w:val="none" w:sz="0" w:space="0" w:color="auto"/>
            <w:left w:val="none" w:sz="0" w:space="0" w:color="auto"/>
            <w:bottom w:val="none" w:sz="0" w:space="0" w:color="auto"/>
            <w:right w:val="none" w:sz="0" w:space="0" w:color="auto"/>
          </w:divBdr>
        </w:div>
      </w:divsChild>
    </w:div>
    <w:div w:id="266158771">
      <w:bodyDiv w:val="1"/>
      <w:marLeft w:val="0"/>
      <w:marRight w:val="0"/>
      <w:marTop w:val="0"/>
      <w:marBottom w:val="0"/>
      <w:divBdr>
        <w:top w:val="none" w:sz="0" w:space="0" w:color="auto"/>
        <w:left w:val="none" w:sz="0" w:space="0" w:color="auto"/>
        <w:bottom w:val="none" w:sz="0" w:space="0" w:color="auto"/>
        <w:right w:val="none" w:sz="0" w:space="0" w:color="auto"/>
      </w:divBdr>
    </w:div>
    <w:div w:id="277494699">
      <w:bodyDiv w:val="1"/>
      <w:marLeft w:val="0"/>
      <w:marRight w:val="0"/>
      <w:marTop w:val="0"/>
      <w:marBottom w:val="0"/>
      <w:divBdr>
        <w:top w:val="none" w:sz="0" w:space="0" w:color="auto"/>
        <w:left w:val="none" w:sz="0" w:space="0" w:color="auto"/>
        <w:bottom w:val="none" w:sz="0" w:space="0" w:color="auto"/>
        <w:right w:val="none" w:sz="0" w:space="0" w:color="auto"/>
      </w:divBdr>
    </w:div>
    <w:div w:id="277567639">
      <w:bodyDiv w:val="1"/>
      <w:marLeft w:val="0"/>
      <w:marRight w:val="0"/>
      <w:marTop w:val="0"/>
      <w:marBottom w:val="0"/>
      <w:divBdr>
        <w:top w:val="none" w:sz="0" w:space="0" w:color="auto"/>
        <w:left w:val="none" w:sz="0" w:space="0" w:color="auto"/>
        <w:bottom w:val="none" w:sz="0" w:space="0" w:color="auto"/>
        <w:right w:val="none" w:sz="0" w:space="0" w:color="auto"/>
      </w:divBdr>
    </w:div>
    <w:div w:id="280890324">
      <w:bodyDiv w:val="1"/>
      <w:marLeft w:val="0"/>
      <w:marRight w:val="0"/>
      <w:marTop w:val="0"/>
      <w:marBottom w:val="0"/>
      <w:divBdr>
        <w:top w:val="none" w:sz="0" w:space="0" w:color="auto"/>
        <w:left w:val="none" w:sz="0" w:space="0" w:color="auto"/>
        <w:bottom w:val="none" w:sz="0" w:space="0" w:color="auto"/>
        <w:right w:val="none" w:sz="0" w:space="0" w:color="auto"/>
      </w:divBdr>
    </w:div>
    <w:div w:id="287008298">
      <w:bodyDiv w:val="1"/>
      <w:marLeft w:val="0"/>
      <w:marRight w:val="0"/>
      <w:marTop w:val="0"/>
      <w:marBottom w:val="0"/>
      <w:divBdr>
        <w:top w:val="none" w:sz="0" w:space="0" w:color="auto"/>
        <w:left w:val="none" w:sz="0" w:space="0" w:color="auto"/>
        <w:bottom w:val="none" w:sz="0" w:space="0" w:color="auto"/>
        <w:right w:val="none" w:sz="0" w:space="0" w:color="auto"/>
      </w:divBdr>
    </w:div>
    <w:div w:id="288123215">
      <w:bodyDiv w:val="1"/>
      <w:marLeft w:val="0"/>
      <w:marRight w:val="0"/>
      <w:marTop w:val="0"/>
      <w:marBottom w:val="0"/>
      <w:divBdr>
        <w:top w:val="none" w:sz="0" w:space="0" w:color="auto"/>
        <w:left w:val="none" w:sz="0" w:space="0" w:color="auto"/>
        <w:bottom w:val="none" w:sz="0" w:space="0" w:color="auto"/>
        <w:right w:val="none" w:sz="0" w:space="0" w:color="auto"/>
      </w:divBdr>
    </w:div>
    <w:div w:id="289090575">
      <w:bodyDiv w:val="1"/>
      <w:marLeft w:val="0"/>
      <w:marRight w:val="0"/>
      <w:marTop w:val="0"/>
      <w:marBottom w:val="0"/>
      <w:divBdr>
        <w:top w:val="none" w:sz="0" w:space="0" w:color="auto"/>
        <w:left w:val="none" w:sz="0" w:space="0" w:color="auto"/>
        <w:bottom w:val="none" w:sz="0" w:space="0" w:color="auto"/>
        <w:right w:val="none" w:sz="0" w:space="0" w:color="auto"/>
      </w:divBdr>
    </w:div>
    <w:div w:id="319623539">
      <w:bodyDiv w:val="1"/>
      <w:marLeft w:val="0"/>
      <w:marRight w:val="0"/>
      <w:marTop w:val="0"/>
      <w:marBottom w:val="0"/>
      <w:divBdr>
        <w:top w:val="none" w:sz="0" w:space="0" w:color="auto"/>
        <w:left w:val="none" w:sz="0" w:space="0" w:color="auto"/>
        <w:bottom w:val="none" w:sz="0" w:space="0" w:color="auto"/>
        <w:right w:val="none" w:sz="0" w:space="0" w:color="auto"/>
      </w:divBdr>
    </w:div>
    <w:div w:id="335419778">
      <w:bodyDiv w:val="1"/>
      <w:marLeft w:val="0"/>
      <w:marRight w:val="0"/>
      <w:marTop w:val="0"/>
      <w:marBottom w:val="0"/>
      <w:divBdr>
        <w:top w:val="none" w:sz="0" w:space="0" w:color="auto"/>
        <w:left w:val="none" w:sz="0" w:space="0" w:color="auto"/>
        <w:bottom w:val="none" w:sz="0" w:space="0" w:color="auto"/>
        <w:right w:val="none" w:sz="0" w:space="0" w:color="auto"/>
      </w:divBdr>
    </w:div>
    <w:div w:id="339357142">
      <w:bodyDiv w:val="1"/>
      <w:marLeft w:val="0"/>
      <w:marRight w:val="0"/>
      <w:marTop w:val="0"/>
      <w:marBottom w:val="0"/>
      <w:divBdr>
        <w:top w:val="none" w:sz="0" w:space="0" w:color="auto"/>
        <w:left w:val="none" w:sz="0" w:space="0" w:color="auto"/>
        <w:bottom w:val="none" w:sz="0" w:space="0" w:color="auto"/>
        <w:right w:val="none" w:sz="0" w:space="0" w:color="auto"/>
      </w:divBdr>
      <w:divsChild>
        <w:div w:id="1540818336">
          <w:marLeft w:val="0"/>
          <w:marRight w:val="0"/>
          <w:marTop w:val="0"/>
          <w:marBottom w:val="120"/>
          <w:divBdr>
            <w:top w:val="none" w:sz="0" w:space="0" w:color="auto"/>
            <w:left w:val="none" w:sz="0" w:space="0" w:color="auto"/>
            <w:bottom w:val="none" w:sz="0" w:space="0" w:color="auto"/>
            <w:right w:val="none" w:sz="0" w:space="0" w:color="auto"/>
          </w:divBdr>
        </w:div>
        <w:div w:id="1304314695">
          <w:marLeft w:val="0"/>
          <w:marRight w:val="0"/>
          <w:marTop w:val="0"/>
          <w:marBottom w:val="0"/>
          <w:divBdr>
            <w:top w:val="none" w:sz="0" w:space="0" w:color="auto"/>
            <w:left w:val="none" w:sz="0" w:space="0" w:color="auto"/>
            <w:bottom w:val="none" w:sz="0" w:space="0" w:color="auto"/>
            <w:right w:val="none" w:sz="0" w:space="0" w:color="auto"/>
          </w:divBdr>
          <w:divsChild>
            <w:div w:id="160781046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339892271">
      <w:bodyDiv w:val="1"/>
      <w:marLeft w:val="0"/>
      <w:marRight w:val="0"/>
      <w:marTop w:val="0"/>
      <w:marBottom w:val="0"/>
      <w:divBdr>
        <w:top w:val="none" w:sz="0" w:space="0" w:color="auto"/>
        <w:left w:val="none" w:sz="0" w:space="0" w:color="auto"/>
        <w:bottom w:val="none" w:sz="0" w:space="0" w:color="auto"/>
        <w:right w:val="none" w:sz="0" w:space="0" w:color="auto"/>
      </w:divBdr>
    </w:div>
    <w:div w:id="348216895">
      <w:bodyDiv w:val="1"/>
      <w:marLeft w:val="0"/>
      <w:marRight w:val="0"/>
      <w:marTop w:val="0"/>
      <w:marBottom w:val="0"/>
      <w:divBdr>
        <w:top w:val="none" w:sz="0" w:space="0" w:color="auto"/>
        <w:left w:val="none" w:sz="0" w:space="0" w:color="auto"/>
        <w:bottom w:val="none" w:sz="0" w:space="0" w:color="auto"/>
        <w:right w:val="none" w:sz="0" w:space="0" w:color="auto"/>
      </w:divBdr>
    </w:div>
    <w:div w:id="355233422">
      <w:bodyDiv w:val="1"/>
      <w:marLeft w:val="0"/>
      <w:marRight w:val="0"/>
      <w:marTop w:val="0"/>
      <w:marBottom w:val="0"/>
      <w:divBdr>
        <w:top w:val="none" w:sz="0" w:space="0" w:color="auto"/>
        <w:left w:val="none" w:sz="0" w:space="0" w:color="auto"/>
        <w:bottom w:val="none" w:sz="0" w:space="0" w:color="auto"/>
        <w:right w:val="none" w:sz="0" w:space="0" w:color="auto"/>
      </w:divBdr>
    </w:div>
    <w:div w:id="355277866">
      <w:bodyDiv w:val="1"/>
      <w:marLeft w:val="0"/>
      <w:marRight w:val="0"/>
      <w:marTop w:val="0"/>
      <w:marBottom w:val="0"/>
      <w:divBdr>
        <w:top w:val="none" w:sz="0" w:space="0" w:color="auto"/>
        <w:left w:val="none" w:sz="0" w:space="0" w:color="auto"/>
        <w:bottom w:val="none" w:sz="0" w:space="0" w:color="auto"/>
        <w:right w:val="none" w:sz="0" w:space="0" w:color="auto"/>
      </w:divBdr>
      <w:divsChild>
        <w:div w:id="931159825">
          <w:marLeft w:val="0"/>
          <w:marRight w:val="0"/>
          <w:marTop w:val="0"/>
          <w:marBottom w:val="120"/>
          <w:divBdr>
            <w:top w:val="none" w:sz="0" w:space="0" w:color="auto"/>
            <w:left w:val="none" w:sz="0" w:space="0" w:color="auto"/>
            <w:bottom w:val="none" w:sz="0" w:space="0" w:color="auto"/>
            <w:right w:val="none" w:sz="0" w:space="0" w:color="auto"/>
          </w:divBdr>
        </w:div>
        <w:div w:id="725765693">
          <w:marLeft w:val="0"/>
          <w:marRight w:val="0"/>
          <w:marTop w:val="0"/>
          <w:marBottom w:val="0"/>
          <w:divBdr>
            <w:top w:val="none" w:sz="0" w:space="0" w:color="auto"/>
            <w:left w:val="none" w:sz="0" w:space="0" w:color="auto"/>
            <w:bottom w:val="none" w:sz="0" w:space="0" w:color="auto"/>
            <w:right w:val="none" w:sz="0" w:space="0" w:color="auto"/>
          </w:divBdr>
          <w:divsChild>
            <w:div w:id="859393882">
              <w:blockQuote w:val="1"/>
              <w:marLeft w:val="0"/>
              <w:marRight w:val="0"/>
              <w:marTop w:val="0"/>
              <w:marBottom w:val="360"/>
              <w:divBdr>
                <w:top w:val="none" w:sz="0" w:space="0" w:color="auto"/>
                <w:left w:val="none" w:sz="0" w:space="0" w:color="auto"/>
                <w:bottom w:val="none" w:sz="0" w:space="0" w:color="auto"/>
                <w:right w:val="none" w:sz="0" w:space="0" w:color="auto"/>
              </w:divBdr>
            </w:div>
            <w:div w:id="172668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714332">
      <w:bodyDiv w:val="1"/>
      <w:marLeft w:val="0"/>
      <w:marRight w:val="0"/>
      <w:marTop w:val="0"/>
      <w:marBottom w:val="0"/>
      <w:divBdr>
        <w:top w:val="none" w:sz="0" w:space="0" w:color="auto"/>
        <w:left w:val="none" w:sz="0" w:space="0" w:color="auto"/>
        <w:bottom w:val="none" w:sz="0" w:space="0" w:color="auto"/>
        <w:right w:val="none" w:sz="0" w:space="0" w:color="auto"/>
      </w:divBdr>
    </w:div>
    <w:div w:id="374158618">
      <w:bodyDiv w:val="1"/>
      <w:marLeft w:val="0"/>
      <w:marRight w:val="0"/>
      <w:marTop w:val="0"/>
      <w:marBottom w:val="0"/>
      <w:divBdr>
        <w:top w:val="none" w:sz="0" w:space="0" w:color="auto"/>
        <w:left w:val="none" w:sz="0" w:space="0" w:color="auto"/>
        <w:bottom w:val="none" w:sz="0" w:space="0" w:color="auto"/>
        <w:right w:val="none" w:sz="0" w:space="0" w:color="auto"/>
      </w:divBdr>
    </w:div>
    <w:div w:id="386072621">
      <w:bodyDiv w:val="1"/>
      <w:marLeft w:val="0"/>
      <w:marRight w:val="0"/>
      <w:marTop w:val="0"/>
      <w:marBottom w:val="0"/>
      <w:divBdr>
        <w:top w:val="none" w:sz="0" w:space="0" w:color="auto"/>
        <w:left w:val="none" w:sz="0" w:space="0" w:color="auto"/>
        <w:bottom w:val="none" w:sz="0" w:space="0" w:color="auto"/>
        <w:right w:val="none" w:sz="0" w:space="0" w:color="auto"/>
      </w:divBdr>
    </w:div>
    <w:div w:id="393238464">
      <w:bodyDiv w:val="1"/>
      <w:marLeft w:val="0"/>
      <w:marRight w:val="0"/>
      <w:marTop w:val="0"/>
      <w:marBottom w:val="0"/>
      <w:divBdr>
        <w:top w:val="none" w:sz="0" w:space="0" w:color="auto"/>
        <w:left w:val="none" w:sz="0" w:space="0" w:color="auto"/>
        <w:bottom w:val="none" w:sz="0" w:space="0" w:color="auto"/>
        <w:right w:val="none" w:sz="0" w:space="0" w:color="auto"/>
      </w:divBdr>
      <w:divsChild>
        <w:div w:id="701784898">
          <w:marLeft w:val="0"/>
          <w:marRight w:val="-2100"/>
          <w:marTop w:val="0"/>
          <w:marBottom w:val="0"/>
          <w:divBdr>
            <w:top w:val="none" w:sz="0" w:space="0" w:color="auto"/>
            <w:left w:val="none" w:sz="0" w:space="0" w:color="auto"/>
            <w:bottom w:val="none" w:sz="0" w:space="0" w:color="auto"/>
            <w:right w:val="none" w:sz="0" w:space="0" w:color="auto"/>
          </w:divBdr>
          <w:divsChild>
            <w:div w:id="1260792934">
              <w:marLeft w:val="0"/>
              <w:marRight w:val="2100"/>
              <w:marTop w:val="0"/>
              <w:marBottom w:val="0"/>
              <w:divBdr>
                <w:top w:val="none" w:sz="0" w:space="0" w:color="auto"/>
                <w:left w:val="none" w:sz="0" w:space="0" w:color="auto"/>
                <w:bottom w:val="none" w:sz="0" w:space="0" w:color="auto"/>
                <w:right w:val="none" w:sz="0" w:space="0" w:color="auto"/>
              </w:divBdr>
              <w:divsChild>
                <w:div w:id="1782341163">
                  <w:marLeft w:val="360"/>
                  <w:marRight w:val="0"/>
                  <w:marTop w:val="0"/>
                  <w:marBottom w:val="360"/>
                  <w:divBdr>
                    <w:top w:val="none" w:sz="0" w:space="0" w:color="auto"/>
                    <w:left w:val="none" w:sz="0" w:space="0" w:color="auto"/>
                    <w:bottom w:val="none" w:sz="0" w:space="0" w:color="auto"/>
                    <w:right w:val="none" w:sz="0" w:space="0" w:color="auto"/>
                  </w:divBdr>
                </w:div>
              </w:divsChild>
            </w:div>
            <w:div w:id="1392535023">
              <w:marLeft w:val="0"/>
              <w:marRight w:val="2100"/>
              <w:marTop w:val="0"/>
              <w:marBottom w:val="0"/>
              <w:divBdr>
                <w:top w:val="none" w:sz="0" w:space="0" w:color="auto"/>
                <w:left w:val="none" w:sz="0" w:space="0" w:color="auto"/>
                <w:bottom w:val="none" w:sz="0" w:space="0" w:color="auto"/>
                <w:right w:val="none" w:sz="0" w:space="0" w:color="auto"/>
              </w:divBdr>
            </w:div>
          </w:divsChild>
        </w:div>
        <w:div w:id="2127503305">
          <w:marLeft w:val="0"/>
          <w:marRight w:val="0"/>
          <w:marTop w:val="0"/>
          <w:marBottom w:val="30"/>
          <w:divBdr>
            <w:top w:val="none" w:sz="0" w:space="0" w:color="auto"/>
            <w:left w:val="none" w:sz="0" w:space="0" w:color="auto"/>
            <w:bottom w:val="none" w:sz="0" w:space="0" w:color="auto"/>
            <w:right w:val="none" w:sz="0" w:space="0" w:color="auto"/>
          </w:divBdr>
        </w:div>
        <w:div w:id="22828053">
          <w:marLeft w:val="0"/>
          <w:marRight w:val="0"/>
          <w:marTop w:val="0"/>
          <w:marBottom w:val="30"/>
          <w:divBdr>
            <w:top w:val="none" w:sz="0" w:space="0" w:color="auto"/>
            <w:left w:val="none" w:sz="0" w:space="0" w:color="auto"/>
            <w:bottom w:val="none" w:sz="0" w:space="0" w:color="auto"/>
            <w:right w:val="none" w:sz="0" w:space="0" w:color="auto"/>
          </w:divBdr>
        </w:div>
        <w:div w:id="1398547911">
          <w:marLeft w:val="0"/>
          <w:marRight w:val="0"/>
          <w:marTop w:val="0"/>
          <w:marBottom w:val="30"/>
          <w:divBdr>
            <w:top w:val="none" w:sz="0" w:space="0" w:color="auto"/>
            <w:left w:val="none" w:sz="0" w:space="0" w:color="auto"/>
            <w:bottom w:val="none" w:sz="0" w:space="0" w:color="auto"/>
            <w:right w:val="none" w:sz="0" w:space="0" w:color="auto"/>
          </w:divBdr>
        </w:div>
        <w:div w:id="1379282630">
          <w:marLeft w:val="0"/>
          <w:marRight w:val="0"/>
          <w:marTop w:val="0"/>
          <w:marBottom w:val="30"/>
          <w:divBdr>
            <w:top w:val="none" w:sz="0" w:space="0" w:color="auto"/>
            <w:left w:val="none" w:sz="0" w:space="0" w:color="auto"/>
            <w:bottom w:val="none" w:sz="0" w:space="0" w:color="auto"/>
            <w:right w:val="none" w:sz="0" w:space="0" w:color="auto"/>
          </w:divBdr>
        </w:div>
        <w:div w:id="2016615836">
          <w:marLeft w:val="0"/>
          <w:marRight w:val="-2100"/>
          <w:marTop w:val="0"/>
          <w:marBottom w:val="0"/>
          <w:divBdr>
            <w:top w:val="none" w:sz="0" w:space="0" w:color="auto"/>
            <w:left w:val="none" w:sz="0" w:space="0" w:color="auto"/>
            <w:bottom w:val="none" w:sz="0" w:space="0" w:color="auto"/>
            <w:right w:val="none" w:sz="0" w:space="0" w:color="auto"/>
          </w:divBdr>
          <w:divsChild>
            <w:div w:id="2048556704">
              <w:marLeft w:val="0"/>
              <w:marRight w:val="2100"/>
              <w:marTop w:val="0"/>
              <w:marBottom w:val="0"/>
              <w:divBdr>
                <w:top w:val="none" w:sz="0" w:space="0" w:color="auto"/>
                <w:left w:val="none" w:sz="0" w:space="0" w:color="auto"/>
                <w:bottom w:val="none" w:sz="0" w:space="0" w:color="auto"/>
                <w:right w:val="none" w:sz="0" w:space="0" w:color="auto"/>
              </w:divBdr>
            </w:div>
            <w:div w:id="1568881878">
              <w:marLeft w:val="0"/>
              <w:marRight w:val="2100"/>
              <w:marTop w:val="0"/>
              <w:marBottom w:val="0"/>
              <w:divBdr>
                <w:top w:val="none" w:sz="0" w:space="0" w:color="auto"/>
                <w:left w:val="none" w:sz="0" w:space="0" w:color="auto"/>
                <w:bottom w:val="none" w:sz="0" w:space="0" w:color="auto"/>
                <w:right w:val="none" w:sz="0" w:space="0" w:color="auto"/>
              </w:divBdr>
            </w:div>
          </w:divsChild>
        </w:div>
        <w:div w:id="39594741">
          <w:marLeft w:val="0"/>
          <w:marRight w:val="0"/>
          <w:marTop w:val="0"/>
          <w:marBottom w:val="30"/>
          <w:divBdr>
            <w:top w:val="none" w:sz="0" w:space="0" w:color="auto"/>
            <w:left w:val="none" w:sz="0" w:space="0" w:color="auto"/>
            <w:bottom w:val="none" w:sz="0" w:space="0" w:color="auto"/>
            <w:right w:val="none" w:sz="0" w:space="0" w:color="auto"/>
          </w:divBdr>
        </w:div>
        <w:div w:id="354695774">
          <w:marLeft w:val="0"/>
          <w:marRight w:val="0"/>
          <w:marTop w:val="0"/>
          <w:marBottom w:val="30"/>
          <w:divBdr>
            <w:top w:val="none" w:sz="0" w:space="0" w:color="auto"/>
            <w:left w:val="none" w:sz="0" w:space="0" w:color="auto"/>
            <w:bottom w:val="none" w:sz="0" w:space="0" w:color="auto"/>
            <w:right w:val="none" w:sz="0" w:space="0" w:color="auto"/>
          </w:divBdr>
        </w:div>
        <w:div w:id="1282152410">
          <w:marLeft w:val="0"/>
          <w:marRight w:val="0"/>
          <w:marTop w:val="0"/>
          <w:marBottom w:val="30"/>
          <w:divBdr>
            <w:top w:val="none" w:sz="0" w:space="0" w:color="auto"/>
            <w:left w:val="none" w:sz="0" w:space="0" w:color="auto"/>
            <w:bottom w:val="none" w:sz="0" w:space="0" w:color="auto"/>
            <w:right w:val="none" w:sz="0" w:space="0" w:color="auto"/>
          </w:divBdr>
        </w:div>
        <w:div w:id="353727762">
          <w:marLeft w:val="0"/>
          <w:marRight w:val="0"/>
          <w:marTop w:val="0"/>
          <w:marBottom w:val="30"/>
          <w:divBdr>
            <w:top w:val="none" w:sz="0" w:space="0" w:color="auto"/>
            <w:left w:val="none" w:sz="0" w:space="0" w:color="auto"/>
            <w:bottom w:val="none" w:sz="0" w:space="0" w:color="auto"/>
            <w:right w:val="none" w:sz="0" w:space="0" w:color="auto"/>
          </w:divBdr>
        </w:div>
        <w:div w:id="616638325">
          <w:marLeft w:val="0"/>
          <w:marRight w:val="-2100"/>
          <w:marTop w:val="0"/>
          <w:marBottom w:val="0"/>
          <w:divBdr>
            <w:top w:val="none" w:sz="0" w:space="0" w:color="auto"/>
            <w:left w:val="none" w:sz="0" w:space="0" w:color="auto"/>
            <w:bottom w:val="none" w:sz="0" w:space="0" w:color="auto"/>
            <w:right w:val="none" w:sz="0" w:space="0" w:color="auto"/>
          </w:divBdr>
          <w:divsChild>
            <w:div w:id="1956018857">
              <w:marLeft w:val="0"/>
              <w:marRight w:val="2100"/>
              <w:marTop w:val="0"/>
              <w:marBottom w:val="0"/>
              <w:divBdr>
                <w:top w:val="none" w:sz="0" w:space="0" w:color="auto"/>
                <w:left w:val="none" w:sz="0" w:space="0" w:color="auto"/>
                <w:bottom w:val="none" w:sz="0" w:space="0" w:color="auto"/>
                <w:right w:val="none" w:sz="0" w:space="0" w:color="auto"/>
              </w:divBdr>
              <w:divsChild>
                <w:div w:id="1714185703">
                  <w:marLeft w:val="0"/>
                  <w:marRight w:val="0"/>
                  <w:marTop w:val="0"/>
                  <w:marBottom w:val="360"/>
                  <w:divBdr>
                    <w:top w:val="none" w:sz="0" w:space="0" w:color="auto"/>
                    <w:left w:val="none" w:sz="0" w:space="0" w:color="auto"/>
                    <w:bottom w:val="none" w:sz="0" w:space="0" w:color="auto"/>
                    <w:right w:val="none" w:sz="0" w:space="0" w:color="auto"/>
                  </w:divBdr>
                </w:div>
              </w:divsChild>
            </w:div>
            <w:div w:id="1608999323">
              <w:marLeft w:val="0"/>
              <w:marRight w:val="2100"/>
              <w:marTop w:val="0"/>
              <w:marBottom w:val="0"/>
              <w:divBdr>
                <w:top w:val="none" w:sz="0" w:space="0" w:color="auto"/>
                <w:left w:val="none" w:sz="0" w:space="0" w:color="auto"/>
                <w:bottom w:val="none" w:sz="0" w:space="0" w:color="auto"/>
                <w:right w:val="none" w:sz="0" w:space="0" w:color="auto"/>
              </w:divBdr>
            </w:div>
          </w:divsChild>
        </w:div>
        <w:div w:id="978653900">
          <w:marLeft w:val="0"/>
          <w:marRight w:val="0"/>
          <w:marTop w:val="0"/>
          <w:marBottom w:val="30"/>
          <w:divBdr>
            <w:top w:val="none" w:sz="0" w:space="0" w:color="auto"/>
            <w:left w:val="none" w:sz="0" w:space="0" w:color="auto"/>
            <w:bottom w:val="none" w:sz="0" w:space="0" w:color="auto"/>
            <w:right w:val="none" w:sz="0" w:space="0" w:color="auto"/>
          </w:divBdr>
        </w:div>
        <w:div w:id="1007098659">
          <w:marLeft w:val="0"/>
          <w:marRight w:val="0"/>
          <w:marTop w:val="0"/>
          <w:marBottom w:val="30"/>
          <w:divBdr>
            <w:top w:val="none" w:sz="0" w:space="0" w:color="auto"/>
            <w:left w:val="none" w:sz="0" w:space="0" w:color="auto"/>
            <w:bottom w:val="none" w:sz="0" w:space="0" w:color="auto"/>
            <w:right w:val="none" w:sz="0" w:space="0" w:color="auto"/>
          </w:divBdr>
        </w:div>
        <w:div w:id="599408288">
          <w:marLeft w:val="0"/>
          <w:marRight w:val="0"/>
          <w:marTop w:val="0"/>
          <w:marBottom w:val="30"/>
          <w:divBdr>
            <w:top w:val="none" w:sz="0" w:space="0" w:color="auto"/>
            <w:left w:val="none" w:sz="0" w:space="0" w:color="auto"/>
            <w:bottom w:val="none" w:sz="0" w:space="0" w:color="auto"/>
            <w:right w:val="none" w:sz="0" w:space="0" w:color="auto"/>
          </w:divBdr>
        </w:div>
        <w:div w:id="415246212">
          <w:marLeft w:val="0"/>
          <w:marRight w:val="0"/>
          <w:marTop w:val="0"/>
          <w:marBottom w:val="30"/>
          <w:divBdr>
            <w:top w:val="none" w:sz="0" w:space="0" w:color="auto"/>
            <w:left w:val="none" w:sz="0" w:space="0" w:color="auto"/>
            <w:bottom w:val="none" w:sz="0" w:space="0" w:color="auto"/>
            <w:right w:val="none" w:sz="0" w:space="0" w:color="auto"/>
          </w:divBdr>
        </w:div>
        <w:div w:id="569736591">
          <w:marLeft w:val="0"/>
          <w:marRight w:val="-2100"/>
          <w:marTop w:val="0"/>
          <w:marBottom w:val="0"/>
          <w:divBdr>
            <w:top w:val="none" w:sz="0" w:space="0" w:color="auto"/>
            <w:left w:val="none" w:sz="0" w:space="0" w:color="auto"/>
            <w:bottom w:val="none" w:sz="0" w:space="0" w:color="auto"/>
            <w:right w:val="none" w:sz="0" w:space="0" w:color="auto"/>
          </w:divBdr>
          <w:divsChild>
            <w:div w:id="182785302">
              <w:marLeft w:val="0"/>
              <w:marRight w:val="2100"/>
              <w:marTop w:val="0"/>
              <w:marBottom w:val="0"/>
              <w:divBdr>
                <w:top w:val="none" w:sz="0" w:space="0" w:color="auto"/>
                <w:left w:val="none" w:sz="0" w:space="0" w:color="auto"/>
                <w:bottom w:val="none" w:sz="0" w:space="0" w:color="auto"/>
                <w:right w:val="none" w:sz="0" w:space="0" w:color="auto"/>
              </w:divBdr>
            </w:div>
            <w:div w:id="181435775">
              <w:marLeft w:val="0"/>
              <w:marRight w:val="2100"/>
              <w:marTop w:val="0"/>
              <w:marBottom w:val="0"/>
              <w:divBdr>
                <w:top w:val="none" w:sz="0" w:space="0" w:color="auto"/>
                <w:left w:val="none" w:sz="0" w:space="0" w:color="auto"/>
                <w:bottom w:val="none" w:sz="0" w:space="0" w:color="auto"/>
                <w:right w:val="none" w:sz="0" w:space="0" w:color="auto"/>
              </w:divBdr>
            </w:div>
          </w:divsChild>
        </w:div>
        <w:div w:id="359550183">
          <w:marLeft w:val="0"/>
          <w:marRight w:val="0"/>
          <w:marTop w:val="0"/>
          <w:marBottom w:val="30"/>
          <w:divBdr>
            <w:top w:val="none" w:sz="0" w:space="0" w:color="auto"/>
            <w:left w:val="none" w:sz="0" w:space="0" w:color="auto"/>
            <w:bottom w:val="none" w:sz="0" w:space="0" w:color="auto"/>
            <w:right w:val="none" w:sz="0" w:space="0" w:color="auto"/>
          </w:divBdr>
        </w:div>
        <w:div w:id="1439059088">
          <w:marLeft w:val="0"/>
          <w:marRight w:val="0"/>
          <w:marTop w:val="0"/>
          <w:marBottom w:val="30"/>
          <w:divBdr>
            <w:top w:val="none" w:sz="0" w:space="0" w:color="auto"/>
            <w:left w:val="none" w:sz="0" w:space="0" w:color="auto"/>
            <w:bottom w:val="none" w:sz="0" w:space="0" w:color="auto"/>
            <w:right w:val="none" w:sz="0" w:space="0" w:color="auto"/>
          </w:divBdr>
        </w:div>
        <w:div w:id="1288125759">
          <w:marLeft w:val="0"/>
          <w:marRight w:val="0"/>
          <w:marTop w:val="0"/>
          <w:marBottom w:val="30"/>
          <w:divBdr>
            <w:top w:val="none" w:sz="0" w:space="0" w:color="auto"/>
            <w:left w:val="none" w:sz="0" w:space="0" w:color="auto"/>
            <w:bottom w:val="none" w:sz="0" w:space="0" w:color="auto"/>
            <w:right w:val="none" w:sz="0" w:space="0" w:color="auto"/>
          </w:divBdr>
        </w:div>
        <w:div w:id="786703745">
          <w:marLeft w:val="0"/>
          <w:marRight w:val="0"/>
          <w:marTop w:val="0"/>
          <w:marBottom w:val="30"/>
          <w:divBdr>
            <w:top w:val="none" w:sz="0" w:space="0" w:color="auto"/>
            <w:left w:val="none" w:sz="0" w:space="0" w:color="auto"/>
            <w:bottom w:val="none" w:sz="0" w:space="0" w:color="auto"/>
            <w:right w:val="none" w:sz="0" w:space="0" w:color="auto"/>
          </w:divBdr>
        </w:div>
        <w:div w:id="1565598699">
          <w:marLeft w:val="0"/>
          <w:marRight w:val="-2100"/>
          <w:marTop w:val="0"/>
          <w:marBottom w:val="0"/>
          <w:divBdr>
            <w:top w:val="none" w:sz="0" w:space="0" w:color="auto"/>
            <w:left w:val="none" w:sz="0" w:space="0" w:color="auto"/>
            <w:bottom w:val="none" w:sz="0" w:space="0" w:color="auto"/>
            <w:right w:val="none" w:sz="0" w:space="0" w:color="auto"/>
          </w:divBdr>
          <w:divsChild>
            <w:div w:id="1436633397">
              <w:marLeft w:val="0"/>
              <w:marRight w:val="2100"/>
              <w:marTop w:val="0"/>
              <w:marBottom w:val="0"/>
              <w:divBdr>
                <w:top w:val="none" w:sz="0" w:space="0" w:color="auto"/>
                <w:left w:val="none" w:sz="0" w:space="0" w:color="auto"/>
                <w:bottom w:val="none" w:sz="0" w:space="0" w:color="auto"/>
                <w:right w:val="none" w:sz="0" w:space="0" w:color="auto"/>
              </w:divBdr>
            </w:div>
            <w:div w:id="212205630">
              <w:marLeft w:val="0"/>
              <w:marRight w:val="2100"/>
              <w:marTop w:val="0"/>
              <w:marBottom w:val="0"/>
              <w:divBdr>
                <w:top w:val="none" w:sz="0" w:space="0" w:color="auto"/>
                <w:left w:val="none" w:sz="0" w:space="0" w:color="auto"/>
                <w:bottom w:val="none" w:sz="0" w:space="0" w:color="auto"/>
                <w:right w:val="none" w:sz="0" w:space="0" w:color="auto"/>
              </w:divBdr>
            </w:div>
          </w:divsChild>
        </w:div>
        <w:div w:id="1959558225">
          <w:marLeft w:val="0"/>
          <w:marRight w:val="0"/>
          <w:marTop w:val="0"/>
          <w:marBottom w:val="30"/>
          <w:divBdr>
            <w:top w:val="none" w:sz="0" w:space="0" w:color="auto"/>
            <w:left w:val="none" w:sz="0" w:space="0" w:color="auto"/>
            <w:bottom w:val="none" w:sz="0" w:space="0" w:color="auto"/>
            <w:right w:val="none" w:sz="0" w:space="0" w:color="auto"/>
          </w:divBdr>
        </w:div>
        <w:div w:id="1282611289">
          <w:marLeft w:val="0"/>
          <w:marRight w:val="0"/>
          <w:marTop w:val="0"/>
          <w:marBottom w:val="30"/>
          <w:divBdr>
            <w:top w:val="none" w:sz="0" w:space="0" w:color="auto"/>
            <w:left w:val="none" w:sz="0" w:space="0" w:color="auto"/>
            <w:bottom w:val="none" w:sz="0" w:space="0" w:color="auto"/>
            <w:right w:val="none" w:sz="0" w:space="0" w:color="auto"/>
          </w:divBdr>
        </w:div>
        <w:div w:id="724835277">
          <w:marLeft w:val="0"/>
          <w:marRight w:val="0"/>
          <w:marTop w:val="0"/>
          <w:marBottom w:val="30"/>
          <w:divBdr>
            <w:top w:val="none" w:sz="0" w:space="0" w:color="auto"/>
            <w:left w:val="none" w:sz="0" w:space="0" w:color="auto"/>
            <w:bottom w:val="none" w:sz="0" w:space="0" w:color="auto"/>
            <w:right w:val="none" w:sz="0" w:space="0" w:color="auto"/>
          </w:divBdr>
        </w:div>
        <w:div w:id="672878328">
          <w:marLeft w:val="0"/>
          <w:marRight w:val="0"/>
          <w:marTop w:val="0"/>
          <w:marBottom w:val="30"/>
          <w:divBdr>
            <w:top w:val="none" w:sz="0" w:space="0" w:color="auto"/>
            <w:left w:val="none" w:sz="0" w:space="0" w:color="auto"/>
            <w:bottom w:val="none" w:sz="0" w:space="0" w:color="auto"/>
            <w:right w:val="none" w:sz="0" w:space="0" w:color="auto"/>
          </w:divBdr>
        </w:div>
        <w:div w:id="1599479774">
          <w:marLeft w:val="0"/>
          <w:marRight w:val="-2100"/>
          <w:marTop w:val="0"/>
          <w:marBottom w:val="0"/>
          <w:divBdr>
            <w:top w:val="none" w:sz="0" w:space="0" w:color="auto"/>
            <w:left w:val="none" w:sz="0" w:space="0" w:color="auto"/>
            <w:bottom w:val="none" w:sz="0" w:space="0" w:color="auto"/>
            <w:right w:val="none" w:sz="0" w:space="0" w:color="auto"/>
          </w:divBdr>
          <w:divsChild>
            <w:div w:id="120810688">
              <w:marLeft w:val="0"/>
              <w:marRight w:val="2100"/>
              <w:marTop w:val="0"/>
              <w:marBottom w:val="0"/>
              <w:divBdr>
                <w:top w:val="none" w:sz="0" w:space="0" w:color="auto"/>
                <w:left w:val="none" w:sz="0" w:space="0" w:color="auto"/>
                <w:bottom w:val="none" w:sz="0" w:space="0" w:color="auto"/>
                <w:right w:val="none" w:sz="0" w:space="0" w:color="auto"/>
              </w:divBdr>
              <w:divsChild>
                <w:div w:id="677972172">
                  <w:marLeft w:val="0"/>
                  <w:marRight w:val="360"/>
                  <w:marTop w:val="0"/>
                  <w:marBottom w:val="360"/>
                  <w:divBdr>
                    <w:top w:val="none" w:sz="0" w:space="0" w:color="auto"/>
                    <w:left w:val="none" w:sz="0" w:space="0" w:color="auto"/>
                    <w:bottom w:val="none" w:sz="0" w:space="0" w:color="auto"/>
                    <w:right w:val="none" w:sz="0" w:space="0" w:color="auto"/>
                  </w:divBdr>
                </w:div>
              </w:divsChild>
            </w:div>
            <w:div w:id="423770872">
              <w:marLeft w:val="0"/>
              <w:marRight w:val="2100"/>
              <w:marTop w:val="0"/>
              <w:marBottom w:val="0"/>
              <w:divBdr>
                <w:top w:val="none" w:sz="0" w:space="0" w:color="auto"/>
                <w:left w:val="none" w:sz="0" w:space="0" w:color="auto"/>
                <w:bottom w:val="none" w:sz="0" w:space="0" w:color="auto"/>
                <w:right w:val="none" w:sz="0" w:space="0" w:color="auto"/>
              </w:divBdr>
            </w:div>
          </w:divsChild>
        </w:div>
        <w:div w:id="228274859">
          <w:marLeft w:val="0"/>
          <w:marRight w:val="0"/>
          <w:marTop w:val="0"/>
          <w:marBottom w:val="30"/>
          <w:divBdr>
            <w:top w:val="none" w:sz="0" w:space="0" w:color="auto"/>
            <w:left w:val="none" w:sz="0" w:space="0" w:color="auto"/>
            <w:bottom w:val="none" w:sz="0" w:space="0" w:color="auto"/>
            <w:right w:val="none" w:sz="0" w:space="0" w:color="auto"/>
          </w:divBdr>
        </w:div>
        <w:div w:id="1522938051">
          <w:marLeft w:val="0"/>
          <w:marRight w:val="0"/>
          <w:marTop w:val="0"/>
          <w:marBottom w:val="30"/>
          <w:divBdr>
            <w:top w:val="none" w:sz="0" w:space="0" w:color="auto"/>
            <w:left w:val="none" w:sz="0" w:space="0" w:color="auto"/>
            <w:bottom w:val="none" w:sz="0" w:space="0" w:color="auto"/>
            <w:right w:val="none" w:sz="0" w:space="0" w:color="auto"/>
          </w:divBdr>
        </w:div>
        <w:div w:id="1028141705">
          <w:marLeft w:val="0"/>
          <w:marRight w:val="0"/>
          <w:marTop w:val="0"/>
          <w:marBottom w:val="30"/>
          <w:divBdr>
            <w:top w:val="none" w:sz="0" w:space="0" w:color="auto"/>
            <w:left w:val="none" w:sz="0" w:space="0" w:color="auto"/>
            <w:bottom w:val="none" w:sz="0" w:space="0" w:color="auto"/>
            <w:right w:val="none" w:sz="0" w:space="0" w:color="auto"/>
          </w:divBdr>
        </w:div>
        <w:div w:id="1441609637">
          <w:marLeft w:val="0"/>
          <w:marRight w:val="0"/>
          <w:marTop w:val="0"/>
          <w:marBottom w:val="30"/>
          <w:divBdr>
            <w:top w:val="none" w:sz="0" w:space="0" w:color="auto"/>
            <w:left w:val="none" w:sz="0" w:space="0" w:color="auto"/>
            <w:bottom w:val="none" w:sz="0" w:space="0" w:color="auto"/>
            <w:right w:val="none" w:sz="0" w:space="0" w:color="auto"/>
          </w:divBdr>
        </w:div>
        <w:div w:id="1096707667">
          <w:marLeft w:val="0"/>
          <w:marRight w:val="-2100"/>
          <w:marTop w:val="0"/>
          <w:marBottom w:val="0"/>
          <w:divBdr>
            <w:top w:val="none" w:sz="0" w:space="0" w:color="auto"/>
            <w:left w:val="none" w:sz="0" w:space="0" w:color="auto"/>
            <w:bottom w:val="none" w:sz="0" w:space="0" w:color="auto"/>
            <w:right w:val="none" w:sz="0" w:space="0" w:color="auto"/>
          </w:divBdr>
          <w:divsChild>
            <w:div w:id="2067409712">
              <w:marLeft w:val="0"/>
              <w:marRight w:val="2100"/>
              <w:marTop w:val="0"/>
              <w:marBottom w:val="0"/>
              <w:divBdr>
                <w:top w:val="none" w:sz="0" w:space="0" w:color="auto"/>
                <w:left w:val="none" w:sz="0" w:space="0" w:color="auto"/>
                <w:bottom w:val="none" w:sz="0" w:space="0" w:color="auto"/>
                <w:right w:val="none" w:sz="0" w:space="0" w:color="auto"/>
              </w:divBdr>
              <w:divsChild>
                <w:div w:id="985475595">
                  <w:marLeft w:val="0"/>
                  <w:marRight w:val="0"/>
                  <w:marTop w:val="0"/>
                  <w:marBottom w:val="360"/>
                  <w:divBdr>
                    <w:top w:val="none" w:sz="0" w:space="0" w:color="auto"/>
                    <w:left w:val="none" w:sz="0" w:space="0" w:color="auto"/>
                    <w:bottom w:val="none" w:sz="0" w:space="0" w:color="auto"/>
                    <w:right w:val="none" w:sz="0" w:space="0" w:color="auto"/>
                  </w:divBdr>
                </w:div>
              </w:divsChild>
            </w:div>
            <w:div w:id="1895433411">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 w:id="409423680">
      <w:bodyDiv w:val="1"/>
      <w:marLeft w:val="0"/>
      <w:marRight w:val="0"/>
      <w:marTop w:val="0"/>
      <w:marBottom w:val="0"/>
      <w:divBdr>
        <w:top w:val="none" w:sz="0" w:space="0" w:color="auto"/>
        <w:left w:val="none" w:sz="0" w:space="0" w:color="auto"/>
        <w:bottom w:val="none" w:sz="0" w:space="0" w:color="auto"/>
        <w:right w:val="none" w:sz="0" w:space="0" w:color="auto"/>
      </w:divBdr>
    </w:div>
    <w:div w:id="418647822">
      <w:bodyDiv w:val="1"/>
      <w:marLeft w:val="0"/>
      <w:marRight w:val="0"/>
      <w:marTop w:val="0"/>
      <w:marBottom w:val="0"/>
      <w:divBdr>
        <w:top w:val="none" w:sz="0" w:space="0" w:color="auto"/>
        <w:left w:val="none" w:sz="0" w:space="0" w:color="auto"/>
        <w:bottom w:val="none" w:sz="0" w:space="0" w:color="auto"/>
        <w:right w:val="none" w:sz="0" w:space="0" w:color="auto"/>
      </w:divBdr>
    </w:div>
    <w:div w:id="421335104">
      <w:bodyDiv w:val="1"/>
      <w:marLeft w:val="0"/>
      <w:marRight w:val="0"/>
      <w:marTop w:val="0"/>
      <w:marBottom w:val="0"/>
      <w:divBdr>
        <w:top w:val="none" w:sz="0" w:space="0" w:color="auto"/>
        <w:left w:val="none" w:sz="0" w:space="0" w:color="auto"/>
        <w:bottom w:val="none" w:sz="0" w:space="0" w:color="auto"/>
        <w:right w:val="none" w:sz="0" w:space="0" w:color="auto"/>
      </w:divBdr>
    </w:div>
    <w:div w:id="430053480">
      <w:bodyDiv w:val="1"/>
      <w:marLeft w:val="0"/>
      <w:marRight w:val="0"/>
      <w:marTop w:val="0"/>
      <w:marBottom w:val="0"/>
      <w:divBdr>
        <w:top w:val="none" w:sz="0" w:space="0" w:color="auto"/>
        <w:left w:val="none" w:sz="0" w:space="0" w:color="auto"/>
        <w:bottom w:val="none" w:sz="0" w:space="0" w:color="auto"/>
        <w:right w:val="none" w:sz="0" w:space="0" w:color="auto"/>
      </w:divBdr>
      <w:divsChild>
        <w:div w:id="2006853689">
          <w:marLeft w:val="0"/>
          <w:marRight w:val="0"/>
          <w:marTop w:val="0"/>
          <w:marBottom w:val="0"/>
          <w:divBdr>
            <w:top w:val="none" w:sz="0" w:space="0" w:color="auto"/>
            <w:left w:val="none" w:sz="0" w:space="0" w:color="auto"/>
            <w:bottom w:val="none" w:sz="0" w:space="0" w:color="auto"/>
            <w:right w:val="none" w:sz="0" w:space="0" w:color="auto"/>
          </w:divBdr>
        </w:div>
      </w:divsChild>
    </w:div>
    <w:div w:id="460537052">
      <w:bodyDiv w:val="1"/>
      <w:marLeft w:val="0"/>
      <w:marRight w:val="0"/>
      <w:marTop w:val="0"/>
      <w:marBottom w:val="0"/>
      <w:divBdr>
        <w:top w:val="none" w:sz="0" w:space="0" w:color="auto"/>
        <w:left w:val="none" w:sz="0" w:space="0" w:color="auto"/>
        <w:bottom w:val="none" w:sz="0" w:space="0" w:color="auto"/>
        <w:right w:val="none" w:sz="0" w:space="0" w:color="auto"/>
      </w:divBdr>
    </w:div>
    <w:div w:id="476193767">
      <w:bodyDiv w:val="1"/>
      <w:marLeft w:val="0"/>
      <w:marRight w:val="0"/>
      <w:marTop w:val="0"/>
      <w:marBottom w:val="0"/>
      <w:divBdr>
        <w:top w:val="none" w:sz="0" w:space="0" w:color="auto"/>
        <w:left w:val="none" w:sz="0" w:space="0" w:color="auto"/>
        <w:bottom w:val="none" w:sz="0" w:space="0" w:color="auto"/>
        <w:right w:val="none" w:sz="0" w:space="0" w:color="auto"/>
      </w:divBdr>
    </w:div>
    <w:div w:id="498352758">
      <w:bodyDiv w:val="1"/>
      <w:marLeft w:val="0"/>
      <w:marRight w:val="0"/>
      <w:marTop w:val="0"/>
      <w:marBottom w:val="0"/>
      <w:divBdr>
        <w:top w:val="none" w:sz="0" w:space="0" w:color="auto"/>
        <w:left w:val="none" w:sz="0" w:space="0" w:color="auto"/>
        <w:bottom w:val="none" w:sz="0" w:space="0" w:color="auto"/>
        <w:right w:val="none" w:sz="0" w:space="0" w:color="auto"/>
      </w:divBdr>
    </w:div>
    <w:div w:id="500777474">
      <w:bodyDiv w:val="1"/>
      <w:marLeft w:val="0"/>
      <w:marRight w:val="0"/>
      <w:marTop w:val="0"/>
      <w:marBottom w:val="0"/>
      <w:divBdr>
        <w:top w:val="none" w:sz="0" w:space="0" w:color="auto"/>
        <w:left w:val="none" w:sz="0" w:space="0" w:color="auto"/>
        <w:bottom w:val="none" w:sz="0" w:space="0" w:color="auto"/>
        <w:right w:val="none" w:sz="0" w:space="0" w:color="auto"/>
      </w:divBdr>
    </w:div>
    <w:div w:id="503592404">
      <w:bodyDiv w:val="1"/>
      <w:marLeft w:val="0"/>
      <w:marRight w:val="0"/>
      <w:marTop w:val="0"/>
      <w:marBottom w:val="0"/>
      <w:divBdr>
        <w:top w:val="none" w:sz="0" w:space="0" w:color="auto"/>
        <w:left w:val="none" w:sz="0" w:space="0" w:color="auto"/>
        <w:bottom w:val="none" w:sz="0" w:space="0" w:color="auto"/>
        <w:right w:val="none" w:sz="0" w:space="0" w:color="auto"/>
      </w:divBdr>
    </w:div>
    <w:div w:id="564071157">
      <w:bodyDiv w:val="1"/>
      <w:marLeft w:val="0"/>
      <w:marRight w:val="0"/>
      <w:marTop w:val="0"/>
      <w:marBottom w:val="0"/>
      <w:divBdr>
        <w:top w:val="none" w:sz="0" w:space="0" w:color="auto"/>
        <w:left w:val="none" w:sz="0" w:space="0" w:color="auto"/>
        <w:bottom w:val="none" w:sz="0" w:space="0" w:color="auto"/>
        <w:right w:val="none" w:sz="0" w:space="0" w:color="auto"/>
      </w:divBdr>
    </w:div>
    <w:div w:id="574320793">
      <w:bodyDiv w:val="1"/>
      <w:marLeft w:val="0"/>
      <w:marRight w:val="0"/>
      <w:marTop w:val="0"/>
      <w:marBottom w:val="0"/>
      <w:divBdr>
        <w:top w:val="none" w:sz="0" w:space="0" w:color="auto"/>
        <w:left w:val="none" w:sz="0" w:space="0" w:color="auto"/>
        <w:bottom w:val="none" w:sz="0" w:space="0" w:color="auto"/>
        <w:right w:val="none" w:sz="0" w:space="0" w:color="auto"/>
      </w:divBdr>
    </w:div>
    <w:div w:id="575282560">
      <w:bodyDiv w:val="1"/>
      <w:marLeft w:val="0"/>
      <w:marRight w:val="0"/>
      <w:marTop w:val="0"/>
      <w:marBottom w:val="0"/>
      <w:divBdr>
        <w:top w:val="none" w:sz="0" w:space="0" w:color="auto"/>
        <w:left w:val="none" w:sz="0" w:space="0" w:color="auto"/>
        <w:bottom w:val="none" w:sz="0" w:space="0" w:color="auto"/>
        <w:right w:val="none" w:sz="0" w:space="0" w:color="auto"/>
      </w:divBdr>
    </w:div>
    <w:div w:id="590701620">
      <w:bodyDiv w:val="1"/>
      <w:marLeft w:val="0"/>
      <w:marRight w:val="0"/>
      <w:marTop w:val="0"/>
      <w:marBottom w:val="0"/>
      <w:divBdr>
        <w:top w:val="none" w:sz="0" w:space="0" w:color="auto"/>
        <w:left w:val="none" w:sz="0" w:space="0" w:color="auto"/>
        <w:bottom w:val="none" w:sz="0" w:space="0" w:color="auto"/>
        <w:right w:val="none" w:sz="0" w:space="0" w:color="auto"/>
      </w:divBdr>
    </w:div>
    <w:div w:id="596212162">
      <w:bodyDiv w:val="1"/>
      <w:marLeft w:val="0"/>
      <w:marRight w:val="0"/>
      <w:marTop w:val="0"/>
      <w:marBottom w:val="0"/>
      <w:divBdr>
        <w:top w:val="none" w:sz="0" w:space="0" w:color="auto"/>
        <w:left w:val="none" w:sz="0" w:space="0" w:color="auto"/>
        <w:bottom w:val="none" w:sz="0" w:space="0" w:color="auto"/>
        <w:right w:val="none" w:sz="0" w:space="0" w:color="auto"/>
      </w:divBdr>
    </w:div>
    <w:div w:id="607781405">
      <w:bodyDiv w:val="1"/>
      <w:marLeft w:val="0"/>
      <w:marRight w:val="0"/>
      <w:marTop w:val="0"/>
      <w:marBottom w:val="0"/>
      <w:divBdr>
        <w:top w:val="none" w:sz="0" w:space="0" w:color="auto"/>
        <w:left w:val="none" w:sz="0" w:space="0" w:color="auto"/>
        <w:bottom w:val="none" w:sz="0" w:space="0" w:color="auto"/>
        <w:right w:val="none" w:sz="0" w:space="0" w:color="auto"/>
      </w:divBdr>
    </w:div>
    <w:div w:id="626206078">
      <w:bodyDiv w:val="1"/>
      <w:marLeft w:val="0"/>
      <w:marRight w:val="0"/>
      <w:marTop w:val="0"/>
      <w:marBottom w:val="0"/>
      <w:divBdr>
        <w:top w:val="none" w:sz="0" w:space="0" w:color="auto"/>
        <w:left w:val="none" w:sz="0" w:space="0" w:color="auto"/>
        <w:bottom w:val="none" w:sz="0" w:space="0" w:color="auto"/>
        <w:right w:val="none" w:sz="0" w:space="0" w:color="auto"/>
      </w:divBdr>
      <w:divsChild>
        <w:div w:id="89205827">
          <w:marLeft w:val="0"/>
          <w:marRight w:val="0"/>
          <w:marTop w:val="0"/>
          <w:marBottom w:val="0"/>
          <w:divBdr>
            <w:top w:val="none" w:sz="0" w:space="0" w:color="auto"/>
            <w:left w:val="none" w:sz="0" w:space="0" w:color="auto"/>
            <w:bottom w:val="none" w:sz="0" w:space="0" w:color="auto"/>
            <w:right w:val="none" w:sz="0" w:space="0" w:color="auto"/>
          </w:divBdr>
        </w:div>
      </w:divsChild>
    </w:div>
    <w:div w:id="638341919">
      <w:bodyDiv w:val="1"/>
      <w:marLeft w:val="0"/>
      <w:marRight w:val="0"/>
      <w:marTop w:val="0"/>
      <w:marBottom w:val="0"/>
      <w:divBdr>
        <w:top w:val="none" w:sz="0" w:space="0" w:color="auto"/>
        <w:left w:val="none" w:sz="0" w:space="0" w:color="auto"/>
        <w:bottom w:val="none" w:sz="0" w:space="0" w:color="auto"/>
        <w:right w:val="none" w:sz="0" w:space="0" w:color="auto"/>
      </w:divBdr>
    </w:div>
    <w:div w:id="643393078">
      <w:bodyDiv w:val="1"/>
      <w:marLeft w:val="0"/>
      <w:marRight w:val="0"/>
      <w:marTop w:val="0"/>
      <w:marBottom w:val="0"/>
      <w:divBdr>
        <w:top w:val="none" w:sz="0" w:space="0" w:color="auto"/>
        <w:left w:val="none" w:sz="0" w:space="0" w:color="auto"/>
        <w:bottom w:val="none" w:sz="0" w:space="0" w:color="auto"/>
        <w:right w:val="none" w:sz="0" w:space="0" w:color="auto"/>
      </w:divBdr>
      <w:divsChild>
        <w:div w:id="95821799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649284853">
      <w:bodyDiv w:val="1"/>
      <w:marLeft w:val="0"/>
      <w:marRight w:val="0"/>
      <w:marTop w:val="0"/>
      <w:marBottom w:val="0"/>
      <w:divBdr>
        <w:top w:val="none" w:sz="0" w:space="0" w:color="auto"/>
        <w:left w:val="none" w:sz="0" w:space="0" w:color="auto"/>
        <w:bottom w:val="none" w:sz="0" w:space="0" w:color="auto"/>
        <w:right w:val="none" w:sz="0" w:space="0" w:color="auto"/>
      </w:divBdr>
    </w:div>
    <w:div w:id="650058968">
      <w:bodyDiv w:val="1"/>
      <w:marLeft w:val="0"/>
      <w:marRight w:val="0"/>
      <w:marTop w:val="0"/>
      <w:marBottom w:val="0"/>
      <w:divBdr>
        <w:top w:val="none" w:sz="0" w:space="0" w:color="auto"/>
        <w:left w:val="none" w:sz="0" w:space="0" w:color="auto"/>
        <w:bottom w:val="none" w:sz="0" w:space="0" w:color="auto"/>
        <w:right w:val="none" w:sz="0" w:space="0" w:color="auto"/>
      </w:divBdr>
    </w:div>
    <w:div w:id="665018656">
      <w:bodyDiv w:val="1"/>
      <w:marLeft w:val="0"/>
      <w:marRight w:val="0"/>
      <w:marTop w:val="0"/>
      <w:marBottom w:val="0"/>
      <w:divBdr>
        <w:top w:val="none" w:sz="0" w:space="0" w:color="auto"/>
        <w:left w:val="none" w:sz="0" w:space="0" w:color="auto"/>
        <w:bottom w:val="none" w:sz="0" w:space="0" w:color="auto"/>
        <w:right w:val="none" w:sz="0" w:space="0" w:color="auto"/>
      </w:divBdr>
    </w:div>
    <w:div w:id="680207474">
      <w:bodyDiv w:val="1"/>
      <w:marLeft w:val="0"/>
      <w:marRight w:val="0"/>
      <w:marTop w:val="0"/>
      <w:marBottom w:val="0"/>
      <w:divBdr>
        <w:top w:val="none" w:sz="0" w:space="0" w:color="auto"/>
        <w:left w:val="none" w:sz="0" w:space="0" w:color="auto"/>
        <w:bottom w:val="none" w:sz="0" w:space="0" w:color="auto"/>
        <w:right w:val="none" w:sz="0" w:space="0" w:color="auto"/>
      </w:divBdr>
    </w:div>
    <w:div w:id="681511933">
      <w:bodyDiv w:val="1"/>
      <w:marLeft w:val="0"/>
      <w:marRight w:val="0"/>
      <w:marTop w:val="0"/>
      <w:marBottom w:val="0"/>
      <w:divBdr>
        <w:top w:val="none" w:sz="0" w:space="0" w:color="auto"/>
        <w:left w:val="none" w:sz="0" w:space="0" w:color="auto"/>
        <w:bottom w:val="none" w:sz="0" w:space="0" w:color="auto"/>
        <w:right w:val="none" w:sz="0" w:space="0" w:color="auto"/>
      </w:divBdr>
    </w:div>
    <w:div w:id="683634342">
      <w:bodyDiv w:val="1"/>
      <w:marLeft w:val="0"/>
      <w:marRight w:val="0"/>
      <w:marTop w:val="0"/>
      <w:marBottom w:val="0"/>
      <w:divBdr>
        <w:top w:val="none" w:sz="0" w:space="0" w:color="auto"/>
        <w:left w:val="none" w:sz="0" w:space="0" w:color="auto"/>
        <w:bottom w:val="none" w:sz="0" w:space="0" w:color="auto"/>
        <w:right w:val="none" w:sz="0" w:space="0" w:color="auto"/>
      </w:divBdr>
      <w:divsChild>
        <w:div w:id="874078266">
          <w:marLeft w:val="0"/>
          <w:marRight w:val="0"/>
          <w:marTop w:val="0"/>
          <w:marBottom w:val="0"/>
          <w:divBdr>
            <w:top w:val="none" w:sz="0" w:space="0" w:color="auto"/>
            <w:left w:val="none" w:sz="0" w:space="0" w:color="auto"/>
            <w:bottom w:val="none" w:sz="0" w:space="0" w:color="auto"/>
            <w:right w:val="none" w:sz="0" w:space="0" w:color="auto"/>
          </w:divBdr>
        </w:div>
      </w:divsChild>
    </w:div>
    <w:div w:id="683750996">
      <w:bodyDiv w:val="1"/>
      <w:marLeft w:val="0"/>
      <w:marRight w:val="0"/>
      <w:marTop w:val="0"/>
      <w:marBottom w:val="0"/>
      <w:divBdr>
        <w:top w:val="none" w:sz="0" w:space="0" w:color="auto"/>
        <w:left w:val="none" w:sz="0" w:space="0" w:color="auto"/>
        <w:bottom w:val="none" w:sz="0" w:space="0" w:color="auto"/>
        <w:right w:val="none" w:sz="0" w:space="0" w:color="auto"/>
      </w:divBdr>
    </w:div>
    <w:div w:id="687028835">
      <w:bodyDiv w:val="1"/>
      <w:marLeft w:val="0"/>
      <w:marRight w:val="0"/>
      <w:marTop w:val="0"/>
      <w:marBottom w:val="0"/>
      <w:divBdr>
        <w:top w:val="none" w:sz="0" w:space="0" w:color="auto"/>
        <w:left w:val="none" w:sz="0" w:space="0" w:color="auto"/>
        <w:bottom w:val="none" w:sz="0" w:space="0" w:color="auto"/>
        <w:right w:val="none" w:sz="0" w:space="0" w:color="auto"/>
      </w:divBdr>
    </w:div>
    <w:div w:id="692920618">
      <w:bodyDiv w:val="1"/>
      <w:marLeft w:val="0"/>
      <w:marRight w:val="0"/>
      <w:marTop w:val="0"/>
      <w:marBottom w:val="0"/>
      <w:divBdr>
        <w:top w:val="none" w:sz="0" w:space="0" w:color="auto"/>
        <w:left w:val="none" w:sz="0" w:space="0" w:color="auto"/>
        <w:bottom w:val="none" w:sz="0" w:space="0" w:color="auto"/>
        <w:right w:val="none" w:sz="0" w:space="0" w:color="auto"/>
      </w:divBdr>
    </w:div>
    <w:div w:id="710299961">
      <w:bodyDiv w:val="1"/>
      <w:marLeft w:val="0"/>
      <w:marRight w:val="0"/>
      <w:marTop w:val="0"/>
      <w:marBottom w:val="0"/>
      <w:divBdr>
        <w:top w:val="none" w:sz="0" w:space="0" w:color="auto"/>
        <w:left w:val="none" w:sz="0" w:space="0" w:color="auto"/>
        <w:bottom w:val="none" w:sz="0" w:space="0" w:color="auto"/>
        <w:right w:val="none" w:sz="0" w:space="0" w:color="auto"/>
      </w:divBdr>
    </w:div>
    <w:div w:id="710421577">
      <w:bodyDiv w:val="1"/>
      <w:marLeft w:val="0"/>
      <w:marRight w:val="0"/>
      <w:marTop w:val="0"/>
      <w:marBottom w:val="0"/>
      <w:divBdr>
        <w:top w:val="none" w:sz="0" w:space="0" w:color="auto"/>
        <w:left w:val="none" w:sz="0" w:space="0" w:color="auto"/>
        <w:bottom w:val="none" w:sz="0" w:space="0" w:color="auto"/>
        <w:right w:val="none" w:sz="0" w:space="0" w:color="auto"/>
      </w:divBdr>
    </w:div>
    <w:div w:id="726223295">
      <w:bodyDiv w:val="1"/>
      <w:marLeft w:val="0"/>
      <w:marRight w:val="0"/>
      <w:marTop w:val="0"/>
      <w:marBottom w:val="0"/>
      <w:divBdr>
        <w:top w:val="none" w:sz="0" w:space="0" w:color="auto"/>
        <w:left w:val="none" w:sz="0" w:space="0" w:color="auto"/>
        <w:bottom w:val="none" w:sz="0" w:space="0" w:color="auto"/>
        <w:right w:val="none" w:sz="0" w:space="0" w:color="auto"/>
      </w:divBdr>
    </w:div>
    <w:div w:id="735975142">
      <w:bodyDiv w:val="1"/>
      <w:marLeft w:val="0"/>
      <w:marRight w:val="0"/>
      <w:marTop w:val="0"/>
      <w:marBottom w:val="0"/>
      <w:divBdr>
        <w:top w:val="none" w:sz="0" w:space="0" w:color="auto"/>
        <w:left w:val="none" w:sz="0" w:space="0" w:color="auto"/>
        <w:bottom w:val="none" w:sz="0" w:space="0" w:color="auto"/>
        <w:right w:val="none" w:sz="0" w:space="0" w:color="auto"/>
      </w:divBdr>
    </w:div>
    <w:div w:id="750927314">
      <w:bodyDiv w:val="1"/>
      <w:marLeft w:val="0"/>
      <w:marRight w:val="0"/>
      <w:marTop w:val="0"/>
      <w:marBottom w:val="0"/>
      <w:divBdr>
        <w:top w:val="none" w:sz="0" w:space="0" w:color="auto"/>
        <w:left w:val="none" w:sz="0" w:space="0" w:color="auto"/>
        <w:bottom w:val="none" w:sz="0" w:space="0" w:color="auto"/>
        <w:right w:val="none" w:sz="0" w:space="0" w:color="auto"/>
      </w:divBdr>
    </w:div>
    <w:div w:id="756556543">
      <w:bodyDiv w:val="1"/>
      <w:marLeft w:val="0"/>
      <w:marRight w:val="0"/>
      <w:marTop w:val="0"/>
      <w:marBottom w:val="0"/>
      <w:divBdr>
        <w:top w:val="none" w:sz="0" w:space="0" w:color="auto"/>
        <w:left w:val="none" w:sz="0" w:space="0" w:color="auto"/>
        <w:bottom w:val="none" w:sz="0" w:space="0" w:color="auto"/>
        <w:right w:val="none" w:sz="0" w:space="0" w:color="auto"/>
      </w:divBdr>
    </w:div>
    <w:div w:id="757094126">
      <w:bodyDiv w:val="1"/>
      <w:marLeft w:val="0"/>
      <w:marRight w:val="0"/>
      <w:marTop w:val="0"/>
      <w:marBottom w:val="0"/>
      <w:divBdr>
        <w:top w:val="none" w:sz="0" w:space="0" w:color="auto"/>
        <w:left w:val="none" w:sz="0" w:space="0" w:color="auto"/>
        <w:bottom w:val="none" w:sz="0" w:space="0" w:color="auto"/>
        <w:right w:val="none" w:sz="0" w:space="0" w:color="auto"/>
      </w:divBdr>
    </w:div>
    <w:div w:id="780957262">
      <w:bodyDiv w:val="1"/>
      <w:marLeft w:val="0"/>
      <w:marRight w:val="0"/>
      <w:marTop w:val="0"/>
      <w:marBottom w:val="0"/>
      <w:divBdr>
        <w:top w:val="none" w:sz="0" w:space="0" w:color="auto"/>
        <w:left w:val="none" w:sz="0" w:space="0" w:color="auto"/>
        <w:bottom w:val="none" w:sz="0" w:space="0" w:color="auto"/>
        <w:right w:val="none" w:sz="0" w:space="0" w:color="auto"/>
      </w:divBdr>
    </w:div>
    <w:div w:id="787967296">
      <w:bodyDiv w:val="1"/>
      <w:marLeft w:val="0"/>
      <w:marRight w:val="0"/>
      <w:marTop w:val="0"/>
      <w:marBottom w:val="0"/>
      <w:divBdr>
        <w:top w:val="none" w:sz="0" w:space="0" w:color="auto"/>
        <w:left w:val="none" w:sz="0" w:space="0" w:color="auto"/>
        <w:bottom w:val="none" w:sz="0" w:space="0" w:color="auto"/>
        <w:right w:val="none" w:sz="0" w:space="0" w:color="auto"/>
      </w:divBdr>
    </w:div>
    <w:div w:id="788088112">
      <w:bodyDiv w:val="1"/>
      <w:marLeft w:val="0"/>
      <w:marRight w:val="0"/>
      <w:marTop w:val="0"/>
      <w:marBottom w:val="0"/>
      <w:divBdr>
        <w:top w:val="none" w:sz="0" w:space="0" w:color="auto"/>
        <w:left w:val="none" w:sz="0" w:space="0" w:color="auto"/>
        <w:bottom w:val="none" w:sz="0" w:space="0" w:color="auto"/>
        <w:right w:val="none" w:sz="0" w:space="0" w:color="auto"/>
      </w:divBdr>
    </w:div>
    <w:div w:id="796610429">
      <w:bodyDiv w:val="1"/>
      <w:marLeft w:val="0"/>
      <w:marRight w:val="0"/>
      <w:marTop w:val="0"/>
      <w:marBottom w:val="0"/>
      <w:divBdr>
        <w:top w:val="none" w:sz="0" w:space="0" w:color="auto"/>
        <w:left w:val="none" w:sz="0" w:space="0" w:color="auto"/>
        <w:bottom w:val="none" w:sz="0" w:space="0" w:color="auto"/>
        <w:right w:val="none" w:sz="0" w:space="0" w:color="auto"/>
      </w:divBdr>
    </w:div>
    <w:div w:id="798454125">
      <w:bodyDiv w:val="1"/>
      <w:marLeft w:val="0"/>
      <w:marRight w:val="0"/>
      <w:marTop w:val="0"/>
      <w:marBottom w:val="0"/>
      <w:divBdr>
        <w:top w:val="none" w:sz="0" w:space="0" w:color="auto"/>
        <w:left w:val="none" w:sz="0" w:space="0" w:color="auto"/>
        <w:bottom w:val="none" w:sz="0" w:space="0" w:color="auto"/>
        <w:right w:val="none" w:sz="0" w:space="0" w:color="auto"/>
      </w:divBdr>
    </w:div>
    <w:div w:id="798956256">
      <w:bodyDiv w:val="1"/>
      <w:marLeft w:val="0"/>
      <w:marRight w:val="0"/>
      <w:marTop w:val="0"/>
      <w:marBottom w:val="0"/>
      <w:divBdr>
        <w:top w:val="none" w:sz="0" w:space="0" w:color="auto"/>
        <w:left w:val="none" w:sz="0" w:space="0" w:color="auto"/>
        <w:bottom w:val="none" w:sz="0" w:space="0" w:color="auto"/>
        <w:right w:val="none" w:sz="0" w:space="0" w:color="auto"/>
      </w:divBdr>
    </w:div>
    <w:div w:id="807015247">
      <w:bodyDiv w:val="1"/>
      <w:marLeft w:val="0"/>
      <w:marRight w:val="0"/>
      <w:marTop w:val="0"/>
      <w:marBottom w:val="0"/>
      <w:divBdr>
        <w:top w:val="none" w:sz="0" w:space="0" w:color="auto"/>
        <w:left w:val="none" w:sz="0" w:space="0" w:color="auto"/>
        <w:bottom w:val="none" w:sz="0" w:space="0" w:color="auto"/>
        <w:right w:val="none" w:sz="0" w:space="0" w:color="auto"/>
      </w:divBdr>
    </w:div>
    <w:div w:id="807825758">
      <w:bodyDiv w:val="1"/>
      <w:marLeft w:val="0"/>
      <w:marRight w:val="0"/>
      <w:marTop w:val="0"/>
      <w:marBottom w:val="0"/>
      <w:divBdr>
        <w:top w:val="none" w:sz="0" w:space="0" w:color="auto"/>
        <w:left w:val="none" w:sz="0" w:space="0" w:color="auto"/>
        <w:bottom w:val="none" w:sz="0" w:space="0" w:color="auto"/>
        <w:right w:val="none" w:sz="0" w:space="0" w:color="auto"/>
      </w:divBdr>
    </w:div>
    <w:div w:id="818958937">
      <w:bodyDiv w:val="1"/>
      <w:marLeft w:val="0"/>
      <w:marRight w:val="0"/>
      <w:marTop w:val="0"/>
      <w:marBottom w:val="0"/>
      <w:divBdr>
        <w:top w:val="none" w:sz="0" w:space="0" w:color="auto"/>
        <w:left w:val="none" w:sz="0" w:space="0" w:color="auto"/>
        <w:bottom w:val="none" w:sz="0" w:space="0" w:color="auto"/>
        <w:right w:val="none" w:sz="0" w:space="0" w:color="auto"/>
      </w:divBdr>
      <w:divsChild>
        <w:div w:id="192377840">
          <w:marLeft w:val="0"/>
          <w:marRight w:val="0"/>
          <w:marTop w:val="0"/>
          <w:marBottom w:val="0"/>
          <w:divBdr>
            <w:top w:val="none" w:sz="0" w:space="0" w:color="auto"/>
            <w:left w:val="none" w:sz="0" w:space="0" w:color="auto"/>
            <w:bottom w:val="none" w:sz="0" w:space="0" w:color="auto"/>
            <w:right w:val="none" w:sz="0" w:space="0" w:color="auto"/>
          </w:divBdr>
          <w:divsChild>
            <w:div w:id="637494386">
              <w:marLeft w:val="0"/>
              <w:marRight w:val="0"/>
              <w:marTop w:val="0"/>
              <w:marBottom w:val="0"/>
              <w:divBdr>
                <w:top w:val="none" w:sz="0" w:space="0" w:color="auto"/>
                <w:left w:val="none" w:sz="0" w:space="0" w:color="auto"/>
                <w:bottom w:val="none" w:sz="0" w:space="0" w:color="auto"/>
                <w:right w:val="none" w:sz="0" w:space="0" w:color="auto"/>
              </w:divBdr>
              <w:divsChild>
                <w:div w:id="196334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559641">
          <w:marLeft w:val="0"/>
          <w:marRight w:val="0"/>
          <w:marTop w:val="0"/>
          <w:marBottom w:val="0"/>
          <w:divBdr>
            <w:top w:val="none" w:sz="0" w:space="0" w:color="auto"/>
            <w:left w:val="none" w:sz="0" w:space="0" w:color="auto"/>
            <w:bottom w:val="none" w:sz="0" w:space="0" w:color="auto"/>
            <w:right w:val="none" w:sz="0" w:space="0" w:color="auto"/>
          </w:divBdr>
          <w:divsChild>
            <w:div w:id="827673230">
              <w:marLeft w:val="0"/>
              <w:marRight w:val="0"/>
              <w:marTop w:val="0"/>
              <w:marBottom w:val="0"/>
              <w:divBdr>
                <w:top w:val="none" w:sz="0" w:space="0" w:color="auto"/>
                <w:left w:val="none" w:sz="0" w:space="0" w:color="auto"/>
                <w:bottom w:val="none" w:sz="0" w:space="0" w:color="auto"/>
                <w:right w:val="none" w:sz="0" w:space="0" w:color="auto"/>
              </w:divBdr>
              <w:divsChild>
                <w:div w:id="2130010266">
                  <w:marLeft w:val="0"/>
                  <w:marRight w:val="0"/>
                  <w:marTop w:val="0"/>
                  <w:marBottom w:val="0"/>
                  <w:divBdr>
                    <w:top w:val="none" w:sz="0" w:space="0" w:color="auto"/>
                    <w:left w:val="none" w:sz="0" w:space="0" w:color="auto"/>
                    <w:bottom w:val="none" w:sz="0" w:space="0" w:color="auto"/>
                    <w:right w:val="none" w:sz="0" w:space="0" w:color="auto"/>
                  </w:divBdr>
                </w:div>
                <w:div w:id="537738632">
                  <w:marLeft w:val="0"/>
                  <w:marRight w:val="0"/>
                  <w:marTop w:val="0"/>
                  <w:marBottom w:val="0"/>
                  <w:divBdr>
                    <w:top w:val="none" w:sz="0" w:space="0" w:color="auto"/>
                    <w:left w:val="none" w:sz="0" w:space="0" w:color="auto"/>
                    <w:bottom w:val="none" w:sz="0" w:space="0" w:color="auto"/>
                    <w:right w:val="none" w:sz="0" w:space="0" w:color="auto"/>
                  </w:divBdr>
                </w:div>
                <w:div w:id="9233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329485">
      <w:bodyDiv w:val="1"/>
      <w:marLeft w:val="0"/>
      <w:marRight w:val="0"/>
      <w:marTop w:val="0"/>
      <w:marBottom w:val="0"/>
      <w:divBdr>
        <w:top w:val="none" w:sz="0" w:space="0" w:color="auto"/>
        <w:left w:val="none" w:sz="0" w:space="0" w:color="auto"/>
        <w:bottom w:val="none" w:sz="0" w:space="0" w:color="auto"/>
        <w:right w:val="none" w:sz="0" w:space="0" w:color="auto"/>
      </w:divBdr>
      <w:divsChild>
        <w:div w:id="29282964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866412979">
      <w:bodyDiv w:val="1"/>
      <w:marLeft w:val="0"/>
      <w:marRight w:val="0"/>
      <w:marTop w:val="0"/>
      <w:marBottom w:val="0"/>
      <w:divBdr>
        <w:top w:val="none" w:sz="0" w:space="0" w:color="auto"/>
        <w:left w:val="none" w:sz="0" w:space="0" w:color="auto"/>
        <w:bottom w:val="none" w:sz="0" w:space="0" w:color="auto"/>
        <w:right w:val="none" w:sz="0" w:space="0" w:color="auto"/>
      </w:divBdr>
    </w:div>
    <w:div w:id="895045359">
      <w:bodyDiv w:val="1"/>
      <w:marLeft w:val="0"/>
      <w:marRight w:val="0"/>
      <w:marTop w:val="0"/>
      <w:marBottom w:val="0"/>
      <w:divBdr>
        <w:top w:val="none" w:sz="0" w:space="0" w:color="auto"/>
        <w:left w:val="none" w:sz="0" w:space="0" w:color="auto"/>
        <w:bottom w:val="none" w:sz="0" w:space="0" w:color="auto"/>
        <w:right w:val="none" w:sz="0" w:space="0" w:color="auto"/>
      </w:divBdr>
    </w:div>
    <w:div w:id="899091905">
      <w:bodyDiv w:val="1"/>
      <w:marLeft w:val="0"/>
      <w:marRight w:val="0"/>
      <w:marTop w:val="0"/>
      <w:marBottom w:val="0"/>
      <w:divBdr>
        <w:top w:val="none" w:sz="0" w:space="0" w:color="auto"/>
        <w:left w:val="none" w:sz="0" w:space="0" w:color="auto"/>
        <w:bottom w:val="none" w:sz="0" w:space="0" w:color="auto"/>
        <w:right w:val="none" w:sz="0" w:space="0" w:color="auto"/>
      </w:divBdr>
    </w:div>
    <w:div w:id="905648568">
      <w:bodyDiv w:val="1"/>
      <w:marLeft w:val="0"/>
      <w:marRight w:val="0"/>
      <w:marTop w:val="0"/>
      <w:marBottom w:val="0"/>
      <w:divBdr>
        <w:top w:val="none" w:sz="0" w:space="0" w:color="auto"/>
        <w:left w:val="none" w:sz="0" w:space="0" w:color="auto"/>
        <w:bottom w:val="none" w:sz="0" w:space="0" w:color="auto"/>
        <w:right w:val="none" w:sz="0" w:space="0" w:color="auto"/>
      </w:divBdr>
    </w:div>
    <w:div w:id="914707572">
      <w:bodyDiv w:val="1"/>
      <w:marLeft w:val="0"/>
      <w:marRight w:val="0"/>
      <w:marTop w:val="0"/>
      <w:marBottom w:val="0"/>
      <w:divBdr>
        <w:top w:val="none" w:sz="0" w:space="0" w:color="auto"/>
        <w:left w:val="none" w:sz="0" w:space="0" w:color="auto"/>
        <w:bottom w:val="none" w:sz="0" w:space="0" w:color="auto"/>
        <w:right w:val="none" w:sz="0" w:space="0" w:color="auto"/>
      </w:divBdr>
    </w:div>
    <w:div w:id="938610968">
      <w:bodyDiv w:val="1"/>
      <w:marLeft w:val="0"/>
      <w:marRight w:val="0"/>
      <w:marTop w:val="0"/>
      <w:marBottom w:val="0"/>
      <w:divBdr>
        <w:top w:val="none" w:sz="0" w:space="0" w:color="auto"/>
        <w:left w:val="none" w:sz="0" w:space="0" w:color="auto"/>
        <w:bottom w:val="none" w:sz="0" w:space="0" w:color="auto"/>
        <w:right w:val="none" w:sz="0" w:space="0" w:color="auto"/>
      </w:divBdr>
    </w:div>
    <w:div w:id="948858734">
      <w:bodyDiv w:val="1"/>
      <w:marLeft w:val="0"/>
      <w:marRight w:val="0"/>
      <w:marTop w:val="0"/>
      <w:marBottom w:val="0"/>
      <w:divBdr>
        <w:top w:val="none" w:sz="0" w:space="0" w:color="auto"/>
        <w:left w:val="none" w:sz="0" w:space="0" w:color="auto"/>
        <w:bottom w:val="none" w:sz="0" w:space="0" w:color="auto"/>
        <w:right w:val="none" w:sz="0" w:space="0" w:color="auto"/>
      </w:divBdr>
    </w:div>
    <w:div w:id="949122477">
      <w:bodyDiv w:val="1"/>
      <w:marLeft w:val="0"/>
      <w:marRight w:val="0"/>
      <w:marTop w:val="0"/>
      <w:marBottom w:val="0"/>
      <w:divBdr>
        <w:top w:val="none" w:sz="0" w:space="0" w:color="auto"/>
        <w:left w:val="none" w:sz="0" w:space="0" w:color="auto"/>
        <w:bottom w:val="none" w:sz="0" w:space="0" w:color="auto"/>
        <w:right w:val="none" w:sz="0" w:space="0" w:color="auto"/>
      </w:divBdr>
    </w:div>
    <w:div w:id="954554647">
      <w:bodyDiv w:val="1"/>
      <w:marLeft w:val="0"/>
      <w:marRight w:val="0"/>
      <w:marTop w:val="0"/>
      <w:marBottom w:val="0"/>
      <w:divBdr>
        <w:top w:val="none" w:sz="0" w:space="0" w:color="auto"/>
        <w:left w:val="none" w:sz="0" w:space="0" w:color="auto"/>
        <w:bottom w:val="none" w:sz="0" w:space="0" w:color="auto"/>
        <w:right w:val="none" w:sz="0" w:space="0" w:color="auto"/>
      </w:divBdr>
    </w:div>
    <w:div w:id="958341892">
      <w:bodyDiv w:val="1"/>
      <w:marLeft w:val="0"/>
      <w:marRight w:val="0"/>
      <w:marTop w:val="0"/>
      <w:marBottom w:val="0"/>
      <w:divBdr>
        <w:top w:val="none" w:sz="0" w:space="0" w:color="auto"/>
        <w:left w:val="none" w:sz="0" w:space="0" w:color="auto"/>
        <w:bottom w:val="none" w:sz="0" w:space="0" w:color="auto"/>
        <w:right w:val="none" w:sz="0" w:space="0" w:color="auto"/>
      </w:divBdr>
    </w:div>
    <w:div w:id="989216345">
      <w:bodyDiv w:val="1"/>
      <w:marLeft w:val="0"/>
      <w:marRight w:val="0"/>
      <w:marTop w:val="0"/>
      <w:marBottom w:val="0"/>
      <w:divBdr>
        <w:top w:val="none" w:sz="0" w:space="0" w:color="auto"/>
        <w:left w:val="none" w:sz="0" w:space="0" w:color="auto"/>
        <w:bottom w:val="none" w:sz="0" w:space="0" w:color="auto"/>
        <w:right w:val="none" w:sz="0" w:space="0" w:color="auto"/>
      </w:divBdr>
    </w:div>
    <w:div w:id="993527415">
      <w:bodyDiv w:val="1"/>
      <w:marLeft w:val="0"/>
      <w:marRight w:val="0"/>
      <w:marTop w:val="0"/>
      <w:marBottom w:val="0"/>
      <w:divBdr>
        <w:top w:val="none" w:sz="0" w:space="0" w:color="auto"/>
        <w:left w:val="none" w:sz="0" w:space="0" w:color="auto"/>
        <w:bottom w:val="none" w:sz="0" w:space="0" w:color="auto"/>
        <w:right w:val="none" w:sz="0" w:space="0" w:color="auto"/>
      </w:divBdr>
    </w:div>
    <w:div w:id="997922238">
      <w:bodyDiv w:val="1"/>
      <w:marLeft w:val="0"/>
      <w:marRight w:val="0"/>
      <w:marTop w:val="0"/>
      <w:marBottom w:val="0"/>
      <w:divBdr>
        <w:top w:val="none" w:sz="0" w:space="0" w:color="auto"/>
        <w:left w:val="none" w:sz="0" w:space="0" w:color="auto"/>
        <w:bottom w:val="none" w:sz="0" w:space="0" w:color="auto"/>
        <w:right w:val="none" w:sz="0" w:space="0" w:color="auto"/>
      </w:divBdr>
      <w:divsChild>
        <w:div w:id="204486628">
          <w:marLeft w:val="0"/>
          <w:marRight w:val="0"/>
          <w:marTop w:val="0"/>
          <w:marBottom w:val="0"/>
          <w:divBdr>
            <w:top w:val="none" w:sz="0" w:space="0" w:color="auto"/>
            <w:left w:val="none" w:sz="0" w:space="0" w:color="auto"/>
            <w:bottom w:val="none" w:sz="0" w:space="0" w:color="auto"/>
            <w:right w:val="none" w:sz="0" w:space="0" w:color="auto"/>
          </w:divBdr>
          <w:divsChild>
            <w:div w:id="916136546">
              <w:marLeft w:val="0"/>
              <w:marRight w:val="-2100"/>
              <w:marTop w:val="0"/>
              <w:marBottom w:val="0"/>
              <w:divBdr>
                <w:top w:val="none" w:sz="0" w:space="0" w:color="auto"/>
                <w:left w:val="none" w:sz="0" w:space="0" w:color="auto"/>
                <w:bottom w:val="none" w:sz="0" w:space="0" w:color="auto"/>
                <w:right w:val="none" w:sz="0" w:space="0" w:color="auto"/>
              </w:divBdr>
              <w:divsChild>
                <w:div w:id="1045525706">
                  <w:marLeft w:val="0"/>
                  <w:marRight w:val="2100"/>
                  <w:marTop w:val="0"/>
                  <w:marBottom w:val="0"/>
                  <w:divBdr>
                    <w:top w:val="none" w:sz="0" w:space="0" w:color="auto"/>
                    <w:left w:val="none" w:sz="0" w:space="0" w:color="auto"/>
                    <w:bottom w:val="none" w:sz="0" w:space="0" w:color="auto"/>
                    <w:right w:val="none" w:sz="0" w:space="0" w:color="auto"/>
                  </w:divBdr>
                </w:div>
                <w:div w:id="390353684">
                  <w:marLeft w:val="0"/>
                  <w:marRight w:val="2100"/>
                  <w:marTop w:val="0"/>
                  <w:marBottom w:val="0"/>
                  <w:divBdr>
                    <w:top w:val="none" w:sz="0" w:space="0" w:color="auto"/>
                    <w:left w:val="none" w:sz="0" w:space="0" w:color="auto"/>
                    <w:bottom w:val="none" w:sz="0" w:space="0" w:color="auto"/>
                    <w:right w:val="none" w:sz="0" w:space="0" w:color="auto"/>
                  </w:divBdr>
                </w:div>
              </w:divsChild>
            </w:div>
            <w:div w:id="487064575">
              <w:marLeft w:val="0"/>
              <w:marRight w:val="0"/>
              <w:marTop w:val="0"/>
              <w:marBottom w:val="30"/>
              <w:divBdr>
                <w:top w:val="none" w:sz="0" w:space="0" w:color="auto"/>
                <w:left w:val="none" w:sz="0" w:space="0" w:color="auto"/>
                <w:bottom w:val="none" w:sz="0" w:space="0" w:color="auto"/>
                <w:right w:val="none" w:sz="0" w:space="0" w:color="auto"/>
              </w:divBdr>
            </w:div>
            <w:div w:id="1356274471">
              <w:marLeft w:val="0"/>
              <w:marRight w:val="0"/>
              <w:marTop w:val="0"/>
              <w:marBottom w:val="30"/>
              <w:divBdr>
                <w:top w:val="none" w:sz="0" w:space="0" w:color="auto"/>
                <w:left w:val="none" w:sz="0" w:space="0" w:color="auto"/>
                <w:bottom w:val="none" w:sz="0" w:space="0" w:color="auto"/>
                <w:right w:val="none" w:sz="0" w:space="0" w:color="auto"/>
              </w:divBdr>
            </w:div>
            <w:div w:id="737705933">
              <w:marLeft w:val="0"/>
              <w:marRight w:val="0"/>
              <w:marTop w:val="0"/>
              <w:marBottom w:val="30"/>
              <w:divBdr>
                <w:top w:val="none" w:sz="0" w:space="0" w:color="auto"/>
                <w:left w:val="none" w:sz="0" w:space="0" w:color="auto"/>
                <w:bottom w:val="none" w:sz="0" w:space="0" w:color="auto"/>
                <w:right w:val="none" w:sz="0" w:space="0" w:color="auto"/>
              </w:divBdr>
            </w:div>
            <w:div w:id="171070806">
              <w:marLeft w:val="0"/>
              <w:marRight w:val="0"/>
              <w:marTop w:val="0"/>
              <w:marBottom w:val="30"/>
              <w:divBdr>
                <w:top w:val="none" w:sz="0" w:space="0" w:color="auto"/>
                <w:left w:val="none" w:sz="0" w:space="0" w:color="auto"/>
                <w:bottom w:val="none" w:sz="0" w:space="0" w:color="auto"/>
                <w:right w:val="none" w:sz="0" w:space="0" w:color="auto"/>
              </w:divBdr>
            </w:div>
            <w:div w:id="2064401700">
              <w:marLeft w:val="0"/>
              <w:marRight w:val="-2100"/>
              <w:marTop w:val="0"/>
              <w:marBottom w:val="0"/>
              <w:divBdr>
                <w:top w:val="none" w:sz="0" w:space="0" w:color="auto"/>
                <w:left w:val="none" w:sz="0" w:space="0" w:color="auto"/>
                <w:bottom w:val="none" w:sz="0" w:space="0" w:color="auto"/>
                <w:right w:val="none" w:sz="0" w:space="0" w:color="auto"/>
              </w:divBdr>
              <w:divsChild>
                <w:div w:id="1404058666">
                  <w:marLeft w:val="0"/>
                  <w:marRight w:val="2100"/>
                  <w:marTop w:val="0"/>
                  <w:marBottom w:val="0"/>
                  <w:divBdr>
                    <w:top w:val="none" w:sz="0" w:space="0" w:color="auto"/>
                    <w:left w:val="none" w:sz="0" w:space="0" w:color="auto"/>
                    <w:bottom w:val="none" w:sz="0" w:space="0" w:color="auto"/>
                    <w:right w:val="none" w:sz="0" w:space="0" w:color="auto"/>
                  </w:divBdr>
                </w:div>
                <w:div w:id="698895865">
                  <w:marLeft w:val="0"/>
                  <w:marRight w:val="2100"/>
                  <w:marTop w:val="0"/>
                  <w:marBottom w:val="0"/>
                  <w:divBdr>
                    <w:top w:val="none" w:sz="0" w:space="0" w:color="auto"/>
                    <w:left w:val="none" w:sz="0" w:space="0" w:color="auto"/>
                    <w:bottom w:val="none" w:sz="0" w:space="0" w:color="auto"/>
                    <w:right w:val="none" w:sz="0" w:space="0" w:color="auto"/>
                  </w:divBdr>
                </w:div>
              </w:divsChild>
            </w:div>
            <w:div w:id="57287638">
              <w:marLeft w:val="0"/>
              <w:marRight w:val="0"/>
              <w:marTop w:val="0"/>
              <w:marBottom w:val="30"/>
              <w:divBdr>
                <w:top w:val="none" w:sz="0" w:space="0" w:color="auto"/>
                <w:left w:val="none" w:sz="0" w:space="0" w:color="auto"/>
                <w:bottom w:val="none" w:sz="0" w:space="0" w:color="auto"/>
                <w:right w:val="none" w:sz="0" w:space="0" w:color="auto"/>
              </w:divBdr>
            </w:div>
            <w:div w:id="1445807792">
              <w:marLeft w:val="0"/>
              <w:marRight w:val="0"/>
              <w:marTop w:val="0"/>
              <w:marBottom w:val="30"/>
              <w:divBdr>
                <w:top w:val="none" w:sz="0" w:space="0" w:color="auto"/>
                <w:left w:val="none" w:sz="0" w:space="0" w:color="auto"/>
                <w:bottom w:val="none" w:sz="0" w:space="0" w:color="auto"/>
                <w:right w:val="none" w:sz="0" w:space="0" w:color="auto"/>
              </w:divBdr>
            </w:div>
            <w:div w:id="1635867135">
              <w:marLeft w:val="0"/>
              <w:marRight w:val="0"/>
              <w:marTop w:val="0"/>
              <w:marBottom w:val="30"/>
              <w:divBdr>
                <w:top w:val="none" w:sz="0" w:space="0" w:color="auto"/>
                <w:left w:val="none" w:sz="0" w:space="0" w:color="auto"/>
                <w:bottom w:val="none" w:sz="0" w:space="0" w:color="auto"/>
                <w:right w:val="none" w:sz="0" w:space="0" w:color="auto"/>
              </w:divBdr>
            </w:div>
            <w:div w:id="547111929">
              <w:marLeft w:val="0"/>
              <w:marRight w:val="0"/>
              <w:marTop w:val="0"/>
              <w:marBottom w:val="30"/>
              <w:divBdr>
                <w:top w:val="none" w:sz="0" w:space="0" w:color="auto"/>
                <w:left w:val="none" w:sz="0" w:space="0" w:color="auto"/>
                <w:bottom w:val="none" w:sz="0" w:space="0" w:color="auto"/>
                <w:right w:val="none" w:sz="0" w:space="0" w:color="auto"/>
              </w:divBdr>
            </w:div>
            <w:div w:id="44380808">
              <w:marLeft w:val="0"/>
              <w:marRight w:val="-2100"/>
              <w:marTop w:val="0"/>
              <w:marBottom w:val="0"/>
              <w:divBdr>
                <w:top w:val="none" w:sz="0" w:space="0" w:color="auto"/>
                <w:left w:val="none" w:sz="0" w:space="0" w:color="auto"/>
                <w:bottom w:val="none" w:sz="0" w:space="0" w:color="auto"/>
                <w:right w:val="none" w:sz="0" w:space="0" w:color="auto"/>
              </w:divBdr>
              <w:divsChild>
                <w:div w:id="1405832359">
                  <w:marLeft w:val="0"/>
                  <w:marRight w:val="2100"/>
                  <w:marTop w:val="0"/>
                  <w:marBottom w:val="0"/>
                  <w:divBdr>
                    <w:top w:val="none" w:sz="0" w:space="0" w:color="auto"/>
                    <w:left w:val="none" w:sz="0" w:space="0" w:color="auto"/>
                    <w:bottom w:val="none" w:sz="0" w:space="0" w:color="auto"/>
                    <w:right w:val="none" w:sz="0" w:space="0" w:color="auto"/>
                  </w:divBdr>
                </w:div>
                <w:div w:id="1322008540">
                  <w:marLeft w:val="0"/>
                  <w:marRight w:val="2100"/>
                  <w:marTop w:val="0"/>
                  <w:marBottom w:val="0"/>
                  <w:divBdr>
                    <w:top w:val="none" w:sz="0" w:space="0" w:color="auto"/>
                    <w:left w:val="none" w:sz="0" w:space="0" w:color="auto"/>
                    <w:bottom w:val="none" w:sz="0" w:space="0" w:color="auto"/>
                    <w:right w:val="none" w:sz="0" w:space="0" w:color="auto"/>
                  </w:divBdr>
                </w:div>
              </w:divsChild>
            </w:div>
            <w:div w:id="732123995">
              <w:marLeft w:val="0"/>
              <w:marRight w:val="0"/>
              <w:marTop w:val="0"/>
              <w:marBottom w:val="30"/>
              <w:divBdr>
                <w:top w:val="none" w:sz="0" w:space="0" w:color="auto"/>
                <w:left w:val="none" w:sz="0" w:space="0" w:color="auto"/>
                <w:bottom w:val="none" w:sz="0" w:space="0" w:color="auto"/>
                <w:right w:val="none" w:sz="0" w:space="0" w:color="auto"/>
              </w:divBdr>
            </w:div>
            <w:div w:id="1727993864">
              <w:marLeft w:val="0"/>
              <w:marRight w:val="0"/>
              <w:marTop w:val="0"/>
              <w:marBottom w:val="30"/>
              <w:divBdr>
                <w:top w:val="none" w:sz="0" w:space="0" w:color="auto"/>
                <w:left w:val="none" w:sz="0" w:space="0" w:color="auto"/>
                <w:bottom w:val="none" w:sz="0" w:space="0" w:color="auto"/>
                <w:right w:val="none" w:sz="0" w:space="0" w:color="auto"/>
              </w:divBdr>
            </w:div>
            <w:div w:id="1795128501">
              <w:marLeft w:val="0"/>
              <w:marRight w:val="0"/>
              <w:marTop w:val="0"/>
              <w:marBottom w:val="30"/>
              <w:divBdr>
                <w:top w:val="none" w:sz="0" w:space="0" w:color="auto"/>
                <w:left w:val="none" w:sz="0" w:space="0" w:color="auto"/>
                <w:bottom w:val="none" w:sz="0" w:space="0" w:color="auto"/>
                <w:right w:val="none" w:sz="0" w:space="0" w:color="auto"/>
              </w:divBdr>
            </w:div>
            <w:div w:id="1324315783">
              <w:marLeft w:val="0"/>
              <w:marRight w:val="0"/>
              <w:marTop w:val="0"/>
              <w:marBottom w:val="30"/>
              <w:divBdr>
                <w:top w:val="none" w:sz="0" w:space="0" w:color="auto"/>
                <w:left w:val="none" w:sz="0" w:space="0" w:color="auto"/>
                <w:bottom w:val="none" w:sz="0" w:space="0" w:color="auto"/>
                <w:right w:val="none" w:sz="0" w:space="0" w:color="auto"/>
              </w:divBdr>
            </w:div>
            <w:div w:id="1075972278">
              <w:marLeft w:val="0"/>
              <w:marRight w:val="-2100"/>
              <w:marTop w:val="0"/>
              <w:marBottom w:val="0"/>
              <w:divBdr>
                <w:top w:val="none" w:sz="0" w:space="0" w:color="auto"/>
                <w:left w:val="none" w:sz="0" w:space="0" w:color="auto"/>
                <w:bottom w:val="none" w:sz="0" w:space="0" w:color="auto"/>
                <w:right w:val="none" w:sz="0" w:space="0" w:color="auto"/>
              </w:divBdr>
              <w:divsChild>
                <w:div w:id="407969196">
                  <w:marLeft w:val="0"/>
                  <w:marRight w:val="2100"/>
                  <w:marTop w:val="0"/>
                  <w:marBottom w:val="0"/>
                  <w:divBdr>
                    <w:top w:val="none" w:sz="0" w:space="0" w:color="auto"/>
                    <w:left w:val="none" w:sz="0" w:space="0" w:color="auto"/>
                    <w:bottom w:val="none" w:sz="0" w:space="0" w:color="auto"/>
                    <w:right w:val="none" w:sz="0" w:space="0" w:color="auto"/>
                  </w:divBdr>
                </w:div>
                <w:div w:id="1915160752">
                  <w:marLeft w:val="0"/>
                  <w:marRight w:val="2100"/>
                  <w:marTop w:val="0"/>
                  <w:marBottom w:val="0"/>
                  <w:divBdr>
                    <w:top w:val="none" w:sz="0" w:space="0" w:color="auto"/>
                    <w:left w:val="none" w:sz="0" w:space="0" w:color="auto"/>
                    <w:bottom w:val="none" w:sz="0" w:space="0" w:color="auto"/>
                    <w:right w:val="none" w:sz="0" w:space="0" w:color="auto"/>
                  </w:divBdr>
                </w:div>
              </w:divsChild>
            </w:div>
            <w:div w:id="880284217">
              <w:marLeft w:val="0"/>
              <w:marRight w:val="0"/>
              <w:marTop w:val="0"/>
              <w:marBottom w:val="30"/>
              <w:divBdr>
                <w:top w:val="none" w:sz="0" w:space="0" w:color="auto"/>
                <w:left w:val="none" w:sz="0" w:space="0" w:color="auto"/>
                <w:bottom w:val="none" w:sz="0" w:space="0" w:color="auto"/>
                <w:right w:val="none" w:sz="0" w:space="0" w:color="auto"/>
              </w:divBdr>
            </w:div>
            <w:div w:id="866404121">
              <w:marLeft w:val="0"/>
              <w:marRight w:val="0"/>
              <w:marTop w:val="0"/>
              <w:marBottom w:val="30"/>
              <w:divBdr>
                <w:top w:val="none" w:sz="0" w:space="0" w:color="auto"/>
                <w:left w:val="none" w:sz="0" w:space="0" w:color="auto"/>
                <w:bottom w:val="none" w:sz="0" w:space="0" w:color="auto"/>
                <w:right w:val="none" w:sz="0" w:space="0" w:color="auto"/>
              </w:divBdr>
            </w:div>
            <w:div w:id="904533646">
              <w:marLeft w:val="0"/>
              <w:marRight w:val="0"/>
              <w:marTop w:val="0"/>
              <w:marBottom w:val="30"/>
              <w:divBdr>
                <w:top w:val="none" w:sz="0" w:space="0" w:color="auto"/>
                <w:left w:val="none" w:sz="0" w:space="0" w:color="auto"/>
                <w:bottom w:val="none" w:sz="0" w:space="0" w:color="auto"/>
                <w:right w:val="none" w:sz="0" w:space="0" w:color="auto"/>
              </w:divBdr>
            </w:div>
            <w:div w:id="1537620204">
              <w:marLeft w:val="0"/>
              <w:marRight w:val="0"/>
              <w:marTop w:val="0"/>
              <w:marBottom w:val="30"/>
              <w:divBdr>
                <w:top w:val="none" w:sz="0" w:space="0" w:color="auto"/>
                <w:left w:val="none" w:sz="0" w:space="0" w:color="auto"/>
                <w:bottom w:val="none" w:sz="0" w:space="0" w:color="auto"/>
                <w:right w:val="none" w:sz="0" w:space="0" w:color="auto"/>
              </w:divBdr>
            </w:div>
            <w:div w:id="742223384">
              <w:marLeft w:val="0"/>
              <w:marRight w:val="-2100"/>
              <w:marTop w:val="0"/>
              <w:marBottom w:val="0"/>
              <w:divBdr>
                <w:top w:val="none" w:sz="0" w:space="0" w:color="auto"/>
                <w:left w:val="none" w:sz="0" w:space="0" w:color="auto"/>
                <w:bottom w:val="none" w:sz="0" w:space="0" w:color="auto"/>
                <w:right w:val="none" w:sz="0" w:space="0" w:color="auto"/>
              </w:divBdr>
              <w:divsChild>
                <w:div w:id="1360619906">
                  <w:marLeft w:val="0"/>
                  <w:marRight w:val="2100"/>
                  <w:marTop w:val="0"/>
                  <w:marBottom w:val="0"/>
                  <w:divBdr>
                    <w:top w:val="none" w:sz="0" w:space="0" w:color="auto"/>
                    <w:left w:val="none" w:sz="0" w:space="0" w:color="auto"/>
                    <w:bottom w:val="none" w:sz="0" w:space="0" w:color="auto"/>
                    <w:right w:val="none" w:sz="0" w:space="0" w:color="auto"/>
                  </w:divBdr>
                </w:div>
                <w:div w:id="1469665754">
                  <w:marLeft w:val="0"/>
                  <w:marRight w:val="2100"/>
                  <w:marTop w:val="0"/>
                  <w:marBottom w:val="0"/>
                  <w:divBdr>
                    <w:top w:val="none" w:sz="0" w:space="0" w:color="auto"/>
                    <w:left w:val="none" w:sz="0" w:space="0" w:color="auto"/>
                    <w:bottom w:val="none" w:sz="0" w:space="0" w:color="auto"/>
                    <w:right w:val="none" w:sz="0" w:space="0" w:color="auto"/>
                  </w:divBdr>
                </w:div>
              </w:divsChild>
            </w:div>
            <w:div w:id="867596905">
              <w:marLeft w:val="0"/>
              <w:marRight w:val="0"/>
              <w:marTop w:val="0"/>
              <w:marBottom w:val="30"/>
              <w:divBdr>
                <w:top w:val="none" w:sz="0" w:space="0" w:color="auto"/>
                <w:left w:val="none" w:sz="0" w:space="0" w:color="auto"/>
                <w:bottom w:val="none" w:sz="0" w:space="0" w:color="auto"/>
                <w:right w:val="none" w:sz="0" w:space="0" w:color="auto"/>
              </w:divBdr>
            </w:div>
            <w:div w:id="938416334">
              <w:marLeft w:val="0"/>
              <w:marRight w:val="0"/>
              <w:marTop w:val="0"/>
              <w:marBottom w:val="30"/>
              <w:divBdr>
                <w:top w:val="none" w:sz="0" w:space="0" w:color="auto"/>
                <w:left w:val="none" w:sz="0" w:space="0" w:color="auto"/>
                <w:bottom w:val="none" w:sz="0" w:space="0" w:color="auto"/>
                <w:right w:val="none" w:sz="0" w:space="0" w:color="auto"/>
              </w:divBdr>
            </w:div>
            <w:div w:id="554514620">
              <w:marLeft w:val="0"/>
              <w:marRight w:val="0"/>
              <w:marTop w:val="0"/>
              <w:marBottom w:val="30"/>
              <w:divBdr>
                <w:top w:val="none" w:sz="0" w:space="0" w:color="auto"/>
                <w:left w:val="none" w:sz="0" w:space="0" w:color="auto"/>
                <w:bottom w:val="none" w:sz="0" w:space="0" w:color="auto"/>
                <w:right w:val="none" w:sz="0" w:space="0" w:color="auto"/>
              </w:divBdr>
            </w:div>
            <w:div w:id="339234561">
              <w:marLeft w:val="0"/>
              <w:marRight w:val="0"/>
              <w:marTop w:val="0"/>
              <w:marBottom w:val="30"/>
              <w:divBdr>
                <w:top w:val="none" w:sz="0" w:space="0" w:color="auto"/>
                <w:left w:val="none" w:sz="0" w:space="0" w:color="auto"/>
                <w:bottom w:val="none" w:sz="0" w:space="0" w:color="auto"/>
                <w:right w:val="none" w:sz="0" w:space="0" w:color="auto"/>
              </w:divBdr>
            </w:div>
            <w:div w:id="1582251387">
              <w:marLeft w:val="0"/>
              <w:marRight w:val="-2100"/>
              <w:marTop w:val="0"/>
              <w:marBottom w:val="0"/>
              <w:divBdr>
                <w:top w:val="none" w:sz="0" w:space="0" w:color="auto"/>
                <w:left w:val="none" w:sz="0" w:space="0" w:color="auto"/>
                <w:bottom w:val="none" w:sz="0" w:space="0" w:color="auto"/>
                <w:right w:val="none" w:sz="0" w:space="0" w:color="auto"/>
              </w:divBdr>
              <w:divsChild>
                <w:div w:id="15543854">
                  <w:marLeft w:val="0"/>
                  <w:marRight w:val="2100"/>
                  <w:marTop w:val="0"/>
                  <w:marBottom w:val="0"/>
                  <w:divBdr>
                    <w:top w:val="none" w:sz="0" w:space="0" w:color="auto"/>
                    <w:left w:val="none" w:sz="0" w:space="0" w:color="auto"/>
                    <w:bottom w:val="none" w:sz="0" w:space="0" w:color="auto"/>
                    <w:right w:val="none" w:sz="0" w:space="0" w:color="auto"/>
                  </w:divBdr>
                </w:div>
                <w:div w:id="1029725249">
                  <w:marLeft w:val="0"/>
                  <w:marRight w:val="2100"/>
                  <w:marTop w:val="0"/>
                  <w:marBottom w:val="0"/>
                  <w:divBdr>
                    <w:top w:val="none" w:sz="0" w:space="0" w:color="auto"/>
                    <w:left w:val="none" w:sz="0" w:space="0" w:color="auto"/>
                    <w:bottom w:val="none" w:sz="0" w:space="0" w:color="auto"/>
                    <w:right w:val="none" w:sz="0" w:space="0" w:color="auto"/>
                  </w:divBdr>
                </w:div>
              </w:divsChild>
            </w:div>
            <w:div w:id="1096368355">
              <w:marLeft w:val="0"/>
              <w:marRight w:val="0"/>
              <w:marTop w:val="0"/>
              <w:marBottom w:val="30"/>
              <w:divBdr>
                <w:top w:val="none" w:sz="0" w:space="0" w:color="auto"/>
                <w:left w:val="none" w:sz="0" w:space="0" w:color="auto"/>
                <w:bottom w:val="none" w:sz="0" w:space="0" w:color="auto"/>
                <w:right w:val="none" w:sz="0" w:space="0" w:color="auto"/>
              </w:divBdr>
            </w:div>
            <w:div w:id="1452628017">
              <w:marLeft w:val="0"/>
              <w:marRight w:val="0"/>
              <w:marTop w:val="0"/>
              <w:marBottom w:val="30"/>
              <w:divBdr>
                <w:top w:val="none" w:sz="0" w:space="0" w:color="auto"/>
                <w:left w:val="none" w:sz="0" w:space="0" w:color="auto"/>
                <w:bottom w:val="none" w:sz="0" w:space="0" w:color="auto"/>
                <w:right w:val="none" w:sz="0" w:space="0" w:color="auto"/>
              </w:divBdr>
            </w:div>
            <w:div w:id="1891727090">
              <w:marLeft w:val="0"/>
              <w:marRight w:val="0"/>
              <w:marTop w:val="0"/>
              <w:marBottom w:val="30"/>
              <w:divBdr>
                <w:top w:val="none" w:sz="0" w:space="0" w:color="auto"/>
                <w:left w:val="none" w:sz="0" w:space="0" w:color="auto"/>
                <w:bottom w:val="none" w:sz="0" w:space="0" w:color="auto"/>
                <w:right w:val="none" w:sz="0" w:space="0" w:color="auto"/>
              </w:divBdr>
            </w:div>
            <w:div w:id="1434208522">
              <w:marLeft w:val="0"/>
              <w:marRight w:val="0"/>
              <w:marTop w:val="0"/>
              <w:marBottom w:val="30"/>
              <w:divBdr>
                <w:top w:val="none" w:sz="0" w:space="0" w:color="auto"/>
                <w:left w:val="none" w:sz="0" w:space="0" w:color="auto"/>
                <w:bottom w:val="none" w:sz="0" w:space="0" w:color="auto"/>
                <w:right w:val="none" w:sz="0" w:space="0" w:color="auto"/>
              </w:divBdr>
            </w:div>
            <w:div w:id="1862620745">
              <w:marLeft w:val="0"/>
              <w:marRight w:val="-2100"/>
              <w:marTop w:val="0"/>
              <w:marBottom w:val="0"/>
              <w:divBdr>
                <w:top w:val="none" w:sz="0" w:space="0" w:color="auto"/>
                <w:left w:val="none" w:sz="0" w:space="0" w:color="auto"/>
                <w:bottom w:val="none" w:sz="0" w:space="0" w:color="auto"/>
                <w:right w:val="none" w:sz="0" w:space="0" w:color="auto"/>
              </w:divBdr>
              <w:divsChild>
                <w:div w:id="814685747">
                  <w:marLeft w:val="0"/>
                  <w:marRight w:val="2100"/>
                  <w:marTop w:val="0"/>
                  <w:marBottom w:val="0"/>
                  <w:divBdr>
                    <w:top w:val="none" w:sz="0" w:space="0" w:color="auto"/>
                    <w:left w:val="none" w:sz="0" w:space="0" w:color="auto"/>
                    <w:bottom w:val="none" w:sz="0" w:space="0" w:color="auto"/>
                    <w:right w:val="none" w:sz="0" w:space="0" w:color="auto"/>
                  </w:divBdr>
                </w:div>
                <w:div w:id="421993500">
                  <w:marLeft w:val="0"/>
                  <w:marRight w:val="2100"/>
                  <w:marTop w:val="0"/>
                  <w:marBottom w:val="0"/>
                  <w:divBdr>
                    <w:top w:val="none" w:sz="0" w:space="0" w:color="auto"/>
                    <w:left w:val="none" w:sz="0" w:space="0" w:color="auto"/>
                    <w:bottom w:val="none" w:sz="0" w:space="0" w:color="auto"/>
                    <w:right w:val="none" w:sz="0" w:space="0" w:color="auto"/>
                  </w:divBdr>
                </w:div>
              </w:divsChild>
            </w:div>
            <w:div w:id="1536193848">
              <w:marLeft w:val="0"/>
              <w:marRight w:val="0"/>
              <w:marTop w:val="0"/>
              <w:marBottom w:val="30"/>
              <w:divBdr>
                <w:top w:val="none" w:sz="0" w:space="0" w:color="auto"/>
                <w:left w:val="none" w:sz="0" w:space="0" w:color="auto"/>
                <w:bottom w:val="none" w:sz="0" w:space="0" w:color="auto"/>
                <w:right w:val="none" w:sz="0" w:space="0" w:color="auto"/>
              </w:divBdr>
            </w:div>
            <w:div w:id="142046207">
              <w:marLeft w:val="0"/>
              <w:marRight w:val="0"/>
              <w:marTop w:val="0"/>
              <w:marBottom w:val="30"/>
              <w:divBdr>
                <w:top w:val="none" w:sz="0" w:space="0" w:color="auto"/>
                <w:left w:val="none" w:sz="0" w:space="0" w:color="auto"/>
                <w:bottom w:val="none" w:sz="0" w:space="0" w:color="auto"/>
                <w:right w:val="none" w:sz="0" w:space="0" w:color="auto"/>
              </w:divBdr>
            </w:div>
            <w:div w:id="549266263">
              <w:marLeft w:val="0"/>
              <w:marRight w:val="0"/>
              <w:marTop w:val="0"/>
              <w:marBottom w:val="30"/>
              <w:divBdr>
                <w:top w:val="none" w:sz="0" w:space="0" w:color="auto"/>
                <w:left w:val="none" w:sz="0" w:space="0" w:color="auto"/>
                <w:bottom w:val="none" w:sz="0" w:space="0" w:color="auto"/>
                <w:right w:val="none" w:sz="0" w:space="0" w:color="auto"/>
              </w:divBdr>
            </w:div>
            <w:div w:id="1691104650">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999847764">
      <w:bodyDiv w:val="1"/>
      <w:marLeft w:val="0"/>
      <w:marRight w:val="0"/>
      <w:marTop w:val="0"/>
      <w:marBottom w:val="0"/>
      <w:divBdr>
        <w:top w:val="none" w:sz="0" w:space="0" w:color="auto"/>
        <w:left w:val="none" w:sz="0" w:space="0" w:color="auto"/>
        <w:bottom w:val="none" w:sz="0" w:space="0" w:color="auto"/>
        <w:right w:val="none" w:sz="0" w:space="0" w:color="auto"/>
      </w:divBdr>
    </w:div>
    <w:div w:id="1030298186">
      <w:bodyDiv w:val="1"/>
      <w:marLeft w:val="0"/>
      <w:marRight w:val="0"/>
      <w:marTop w:val="0"/>
      <w:marBottom w:val="0"/>
      <w:divBdr>
        <w:top w:val="none" w:sz="0" w:space="0" w:color="auto"/>
        <w:left w:val="none" w:sz="0" w:space="0" w:color="auto"/>
        <w:bottom w:val="none" w:sz="0" w:space="0" w:color="auto"/>
        <w:right w:val="none" w:sz="0" w:space="0" w:color="auto"/>
      </w:divBdr>
    </w:div>
    <w:div w:id="1034305002">
      <w:bodyDiv w:val="1"/>
      <w:marLeft w:val="0"/>
      <w:marRight w:val="0"/>
      <w:marTop w:val="0"/>
      <w:marBottom w:val="0"/>
      <w:divBdr>
        <w:top w:val="none" w:sz="0" w:space="0" w:color="auto"/>
        <w:left w:val="none" w:sz="0" w:space="0" w:color="auto"/>
        <w:bottom w:val="none" w:sz="0" w:space="0" w:color="auto"/>
        <w:right w:val="none" w:sz="0" w:space="0" w:color="auto"/>
      </w:divBdr>
    </w:div>
    <w:div w:id="1043864536">
      <w:bodyDiv w:val="1"/>
      <w:marLeft w:val="0"/>
      <w:marRight w:val="0"/>
      <w:marTop w:val="0"/>
      <w:marBottom w:val="0"/>
      <w:divBdr>
        <w:top w:val="none" w:sz="0" w:space="0" w:color="auto"/>
        <w:left w:val="none" w:sz="0" w:space="0" w:color="auto"/>
        <w:bottom w:val="none" w:sz="0" w:space="0" w:color="auto"/>
        <w:right w:val="none" w:sz="0" w:space="0" w:color="auto"/>
      </w:divBdr>
    </w:div>
    <w:div w:id="1046098861">
      <w:bodyDiv w:val="1"/>
      <w:marLeft w:val="0"/>
      <w:marRight w:val="0"/>
      <w:marTop w:val="0"/>
      <w:marBottom w:val="0"/>
      <w:divBdr>
        <w:top w:val="none" w:sz="0" w:space="0" w:color="auto"/>
        <w:left w:val="none" w:sz="0" w:space="0" w:color="auto"/>
        <w:bottom w:val="none" w:sz="0" w:space="0" w:color="auto"/>
        <w:right w:val="none" w:sz="0" w:space="0" w:color="auto"/>
      </w:divBdr>
    </w:div>
    <w:div w:id="1047608384">
      <w:bodyDiv w:val="1"/>
      <w:marLeft w:val="0"/>
      <w:marRight w:val="0"/>
      <w:marTop w:val="0"/>
      <w:marBottom w:val="0"/>
      <w:divBdr>
        <w:top w:val="none" w:sz="0" w:space="0" w:color="auto"/>
        <w:left w:val="none" w:sz="0" w:space="0" w:color="auto"/>
        <w:bottom w:val="none" w:sz="0" w:space="0" w:color="auto"/>
        <w:right w:val="none" w:sz="0" w:space="0" w:color="auto"/>
      </w:divBdr>
      <w:divsChild>
        <w:div w:id="1823692589">
          <w:marLeft w:val="0"/>
          <w:marRight w:val="-2652"/>
          <w:marTop w:val="0"/>
          <w:marBottom w:val="0"/>
          <w:divBdr>
            <w:top w:val="none" w:sz="0" w:space="0" w:color="auto"/>
            <w:left w:val="none" w:sz="0" w:space="0" w:color="auto"/>
            <w:bottom w:val="none" w:sz="0" w:space="0" w:color="auto"/>
            <w:right w:val="none" w:sz="0" w:space="0" w:color="auto"/>
          </w:divBdr>
          <w:divsChild>
            <w:div w:id="997000266">
              <w:marLeft w:val="0"/>
              <w:marRight w:val="2652"/>
              <w:marTop w:val="0"/>
              <w:marBottom w:val="0"/>
              <w:divBdr>
                <w:top w:val="none" w:sz="0" w:space="0" w:color="auto"/>
                <w:left w:val="none" w:sz="0" w:space="0" w:color="auto"/>
                <w:bottom w:val="none" w:sz="0" w:space="0" w:color="auto"/>
                <w:right w:val="none" w:sz="0" w:space="0" w:color="auto"/>
              </w:divBdr>
            </w:div>
            <w:div w:id="511185957">
              <w:marLeft w:val="0"/>
              <w:marRight w:val="2652"/>
              <w:marTop w:val="0"/>
              <w:marBottom w:val="0"/>
              <w:divBdr>
                <w:top w:val="none" w:sz="0" w:space="0" w:color="auto"/>
                <w:left w:val="none" w:sz="0" w:space="0" w:color="auto"/>
                <w:bottom w:val="none" w:sz="0" w:space="0" w:color="auto"/>
                <w:right w:val="none" w:sz="0" w:space="0" w:color="auto"/>
              </w:divBdr>
            </w:div>
          </w:divsChild>
        </w:div>
        <w:div w:id="2127503589">
          <w:marLeft w:val="0"/>
          <w:marRight w:val="0"/>
          <w:marTop w:val="0"/>
          <w:marBottom w:val="30"/>
          <w:divBdr>
            <w:top w:val="none" w:sz="0" w:space="0" w:color="auto"/>
            <w:left w:val="none" w:sz="0" w:space="0" w:color="auto"/>
            <w:bottom w:val="none" w:sz="0" w:space="0" w:color="auto"/>
            <w:right w:val="none" w:sz="0" w:space="0" w:color="auto"/>
          </w:divBdr>
        </w:div>
        <w:div w:id="10306656">
          <w:marLeft w:val="0"/>
          <w:marRight w:val="0"/>
          <w:marTop w:val="0"/>
          <w:marBottom w:val="30"/>
          <w:divBdr>
            <w:top w:val="none" w:sz="0" w:space="0" w:color="auto"/>
            <w:left w:val="none" w:sz="0" w:space="0" w:color="auto"/>
            <w:bottom w:val="none" w:sz="0" w:space="0" w:color="auto"/>
            <w:right w:val="none" w:sz="0" w:space="0" w:color="auto"/>
          </w:divBdr>
        </w:div>
        <w:div w:id="1068111810">
          <w:marLeft w:val="0"/>
          <w:marRight w:val="0"/>
          <w:marTop w:val="0"/>
          <w:marBottom w:val="30"/>
          <w:divBdr>
            <w:top w:val="none" w:sz="0" w:space="0" w:color="auto"/>
            <w:left w:val="none" w:sz="0" w:space="0" w:color="auto"/>
            <w:bottom w:val="none" w:sz="0" w:space="0" w:color="auto"/>
            <w:right w:val="none" w:sz="0" w:space="0" w:color="auto"/>
          </w:divBdr>
        </w:div>
        <w:div w:id="2061859353">
          <w:marLeft w:val="0"/>
          <w:marRight w:val="0"/>
          <w:marTop w:val="0"/>
          <w:marBottom w:val="30"/>
          <w:divBdr>
            <w:top w:val="none" w:sz="0" w:space="0" w:color="auto"/>
            <w:left w:val="none" w:sz="0" w:space="0" w:color="auto"/>
            <w:bottom w:val="none" w:sz="0" w:space="0" w:color="auto"/>
            <w:right w:val="none" w:sz="0" w:space="0" w:color="auto"/>
          </w:divBdr>
        </w:div>
        <w:div w:id="272322066">
          <w:marLeft w:val="0"/>
          <w:marRight w:val="-2652"/>
          <w:marTop w:val="0"/>
          <w:marBottom w:val="0"/>
          <w:divBdr>
            <w:top w:val="none" w:sz="0" w:space="0" w:color="auto"/>
            <w:left w:val="none" w:sz="0" w:space="0" w:color="auto"/>
            <w:bottom w:val="none" w:sz="0" w:space="0" w:color="auto"/>
            <w:right w:val="none" w:sz="0" w:space="0" w:color="auto"/>
          </w:divBdr>
          <w:divsChild>
            <w:div w:id="438138687">
              <w:marLeft w:val="0"/>
              <w:marRight w:val="2652"/>
              <w:marTop w:val="0"/>
              <w:marBottom w:val="0"/>
              <w:divBdr>
                <w:top w:val="none" w:sz="0" w:space="0" w:color="auto"/>
                <w:left w:val="none" w:sz="0" w:space="0" w:color="auto"/>
                <w:bottom w:val="none" w:sz="0" w:space="0" w:color="auto"/>
                <w:right w:val="none" w:sz="0" w:space="0" w:color="auto"/>
              </w:divBdr>
              <w:divsChild>
                <w:div w:id="1074089071">
                  <w:marLeft w:val="360"/>
                  <w:marRight w:val="0"/>
                  <w:marTop w:val="0"/>
                  <w:marBottom w:val="360"/>
                  <w:divBdr>
                    <w:top w:val="none" w:sz="0" w:space="0" w:color="auto"/>
                    <w:left w:val="none" w:sz="0" w:space="0" w:color="auto"/>
                    <w:bottom w:val="none" w:sz="0" w:space="0" w:color="auto"/>
                    <w:right w:val="none" w:sz="0" w:space="0" w:color="auto"/>
                  </w:divBdr>
                </w:div>
                <w:div w:id="997267478">
                  <w:marLeft w:val="0"/>
                  <w:marRight w:val="0"/>
                  <w:marTop w:val="0"/>
                  <w:marBottom w:val="360"/>
                  <w:divBdr>
                    <w:top w:val="none" w:sz="0" w:space="0" w:color="auto"/>
                    <w:left w:val="none" w:sz="0" w:space="0" w:color="auto"/>
                    <w:bottom w:val="none" w:sz="0" w:space="0" w:color="auto"/>
                    <w:right w:val="none" w:sz="0" w:space="0" w:color="auto"/>
                  </w:divBdr>
                </w:div>
              </w:divsChild>
            </w:div>
            <w:div w:id="1691641260">
              <w:marLeft w:val="0"/>
              <w:marRight w:val="2652"/>
              <w:marTop w:val="0"/>
              <w:marBottom w:val="0"/>
              <w:divBdr>
                <w:top w:val="none" w:sz="0" w:space="0" w:color="auto"/>
                <w:left w:val="none" w:sz="0" w:space="0" w:color="auto"/>
                <w:bottom w:val="none" w:sz="0" w:space="0" w:color="auto"/>
                <w:right w:val="none" w:sz="0" w:space="0" w:color="auto"/>
              </w:divBdr>
            </w:div>
          </w:divsChild>
        </w:div>
        <w:div w:id="631715801">
          <w:marLeft w:val="0"/>
          <w:marRight w:val="0"/>
          <w:marTop w:val="0"/>
          <w:marBottom w:val="30"/>
          <w:divBdr>
            <w:top w:val="none" w:sz="0" w:space="0" w:color="auto"/>
            <w:left w:val="none" w:sz="0" w:space="0" w:color="auto"/>
            <w:bottom w:val="none" w:sz="0" w:space="0" w:color="auto"/>
            <w:right w:val="none" w:sz="0" w:space="0" w:color="auto"/>
          </w:divBdr>
        </w:div>
        <w:div w:id="445776604">
          <w:marLeft w:val="0"/>
          <w:marRight w:val="0"/>
          <w:marTop w:val="0"/>
          <w:marBottom w:val="30"/>
          <w:divBdr>
            <w:top w:val="none" w:sz="0" w:space="0" w:color="auto"/>
            <w:left w:val="none" w:sz="0" w:space="0" w:color="auto"/>
            <w:bottom w:val="none" w:sz="0" w:space="0" w:color="auto"/>
            <w:right w:val="none" w:sz="0" w:space="0" w:color="auto"/>
          </w:divBdr>
        </w:div>
        <w:div w:id="1216117875">
          <w:marLeft w:val="0"/>
          <w:marRight w:val="0"/>
          <w:marTop w:val="0"/>
          <w:marBottom w:val="30"/>
          <w:divBdr>
            <w:top w:val="none" w:sz="0" w:space="0" w:color="auto"/>
            <w:left w:val="none" w:sz="0" w:space="0" w:color="auto"/>
            <w:bottom w:val="none" w:sz="0" w:space="0" w:color="auto"/>
            <w:right w:val="none" w:sz="0" w:space="0" w:color="auto"/>
          </w:divBdr>
        </w:div>
        <w:div w:id="1671523880">
          <w:marLeft w:val="0"/>
          <w:marRight w:val="0"/>
          <w:marTop w:val="0"/>
          <w:marBottom w:val="30"/>
          <w:divBdr>
            <w:top w:val="none" w:sz="0" w:space="0" w:color="auto"/>
            <w:left w:val="none" w:sz="0" w:space="0" w:color="auto"/>
            <w:bottom w:val="none" w:sz="0" w:space="0" w:color="auto"/>
            <w:right w:val="none" w:sz="0" w:space="0" w:color="auto"/>
          </w:divBdr>
        </w:div>
        <w:div w:id="1927155905">
          <w:marLeft w:val="0"/>
          <w:marRight w:val="-2652"/>
          <w:marTop w:val="0"/>
          <w:marBottom w:val="0"/>
          <w:divBdr>
            <w:top w:val="none" w:sz="0" w:space="0" w:color="auto"/>
            <w:left w:val="none" w:sz="0" w:space="0" w:color="auto"/>
            <w:bottom w:val="none" w:sz="0" w:space="0" w:color="auto"/>
            <w:right w:val="none" w:sz="0" w:space="0" w:color="auto"/>
          </w:divBdr>
          <w:divsChild>
            <w:div w:id="487865066">
              <w:marLeft w:val="0"/>
              <w:marRight w:val="2652"/>
              <w:marTop w:val="0"/>
              <w:marBottom w:val="0"/>
              <w:divBdr>
                <w:top w:val="none" w:sz="0" w:space="0" w:color="auto"/>
                <w:left w:val="none" w:sz="0" w:space="0" w:color="auto"/>
                <w:bottom w:val="none" w:sz="0" w:space="0" w:color="auto"/>
                <w:right w:val="none" w:sz="0" w:space="0" w:color="auto"/>
              </w:divBdr>
            </w:div>
            <w:div w:id="791676811">
              <w:marLeft w:val="0"/>
              <w:marRight w:val="2652"/>
              <w:marTop w:val="0"/>
              <w:marBottom w:val="0"/>
              <w:divBdr>
                <w:top w:val="none" w:sz="0" w:space="0" w:color="auto"/>
                <w:left w:val="none" w:sz="0" w:space="0" w:color="auto"/>
                <w:bottom w:val="none" w:sz="0" w:space="0" w:color="auto"/>
                <w:right w:val="none" w:sz="0" w:space="0" w:color="auto"/>
              </w:divBdr>
            </w:div>
          </w:divsChild>
        </w:div>
        <w:div w:id="1203522064">
          <w:marLeft w:val="0"/>
          <w:marRight w:val="0"/>
          <w:marTop w:val="0"/>
          <w:marBottom w:val="30"/>
          <w:divBdr>
            <w:top w:val="none" w:sz="0" w:space="0" w:color="auto"/>
            <w:left w:val="none" w:sz="0" w:space="0" w:color="auto"/>
            <w:bottom w:val="none" w:sz="0" w:space="0" w:color="auto"/>
            <w:right w:val="none" w:sz="0" w:space="0" w:color="auto"/>
          </w:divBdr>
        </w:div>
        <w:div w:id="1843739086">
          <w:marLeft w:val="0"/>
          <w:marRight w:val="0"/>
          <w:marTop w:val="0"/>
          <w:marBottom w:val="30"/>
          <w:divBdr>
            <w:top w:val="none" w:sz="0" w:space="0" w:color="auto"/>
            <w:left w:val="none" w:sz="0" w:space="0" w:color="auto"/>
            <w:bottom w:val="none" w:sz="0" w:space="0" w:color="auto"/>
            <w:right w:val="none" w:sz="0" w:space="0" w:color="auto"/>
          </w:divBdr>
        </w:div>
        <w:div w:id="971445325">
          <w:marLeft w:val="0"/>
          <w:marRight w:val="0"/>
          <w:marTop w:val="0"/>
          <w:marBottom w:val="30"/>
          <w:divBdr>
            <w:top w:val="none" w:sz="0" w:space="0" w:color="auto"/>
            <w:left w:val="none" w:sz="0" w:space="0" w:color="auto"/>
            <w:bottom w:val="none" w:sz="0" w:space="0" w:color="auto"/>
            <w:right w:val="none" w:sz="0" w:space="0" w:color="auto"/>
          </w:divBdr>
        </w:div>
        <w:div w:id="1492671132">
          <w:marLeft w:val="0"/>
          <w:marRight w:val="0"/>
          <w:marTop w:val="0"/>
          <w:marBottom w:val="30"/>
          <w:divBdr>
            <w:top w:val="none" w:sz="0" w:space="0" w:color="auto"/>
            <w:left w:val="none" w:sz="0" w:space="0" w:color="auto"/>
            <w:bottom w:val="none" w:sz="0" w:space="0" w:color="auto"/>
            <w:right w:val="none" w:sz="0" w:space="0" w:color="auto"/>
          </w:divBdr>
        </w:div>
        <w:div w:id="573005460">
          <w:marLeft w:val="0"/>
          <w:marRight w:val="-2652"/>
          <w:marTop w:val="0"/>
          <w:marBottom w:val="0"/>
          <w:divBdr>
            <w:top w:val="none" w:sz="0" w:space="0" w:color="auto"/>
            <w:left w:val="none" w:sz="0" w:space="0" w:color="auto"/>
            <w:bottom w:val="none" w:sz="0" w:space="0" w:color="auto"/>
            <w:right w:val="none" w:sz="0" w:space="0" w:color="auto"/>
          </w:divBdr>
          <w:divsChild>
            <w:div w:id="228544375">
              <w:marLeft w:val="0"/>
              <w:marRight w:val="2652"/>
              <w:marTop w:val="0"/>
              <w:marBottom w:val="0"/>
              <w:divBdr>
                <w:top w:val="none" w:sz="0" w:space="0" w:color="auto"/>
                <w:left w:val="none" w:sz="0" w:space="0" w:color="auto"/>
                <w:bottom w:val="none" w:sz="0" w:space="0" w:color="auto"/>
                <w:right w:val="none" w:sz="0" w:space="0" w:color="auto"/>
              </w:divBdr>
            </w:div>
            <w:div w:id="548300608">
              <w:marLeft w:val="0"/>
              <w:marRight w:val="2652"/>
              <w:marTop w:val="0"/>
              <w:marBottom w:val="0"/>
              <w:divBdr>
                <w:top w:val="none" w:sz="0" w:space="0" w:color="auto"/>
                <w:left w:val="none" w:sz="0" w:space="0" w:color="auto"/>
                <w:bottom w:val="none" w:sz="0" w:space="0" w:color="auto"/>
                <w:right w:val="none" w:sz="0" w:space="0" w:color="auto"/>
              </w:divBdr>
            </w:div>
          </w:divsChild>
        </w:div>
        <w:div w:id="1872451703">
          <w:marLeft w:val="0"/>
          <w:marRight w:val="0"/>
          <w:marTop w:val="0"/>
          <w:marBottom w:val="30"/>
          <w:divBdr>
            <w:top w:val="none" w:sz="0" w:space="0" w:color="auto"/>
            <w:left w:val="none" w:sz="0" w:space="0" w:color="auto"/>
            <w:bottom w:val="none" w:sz="0" w:space="0" w:color="auto"/>
            <w:right w:val="none" w:sz="0" w:space="0" w:color="auto"/>
          </w:divBdr>
        </w:div>
        <w:div w:id="2021420678">
          <w:marLeft w:val="0"/>
          <w:marRight w:val="0"/>
          <w:marTop w:val="0"/>
          <w:marBottom w:val="30"/>
          <w:divBdr>
            <w:top w:val="none" w:sz="0" w:space="0" w:color="auto"/>
            <w:left w:val="none" w:sz="0" w:space="0" w:color="auto"/>
            <w:bottom w:val="none" w:sz="0" w:space="0" w:color="auto"/>
            <w:right w:val="none" w:sz="0" w:space="0" w:color="auto"/>
          </w:divBdr>
        </w:div>
        <w:div w:id="1086994827">
          <w:marLeft w:val="0"/>
          <w:marRight w:val="0"/>
          <w:marTop w:val="0"/>
          <w:marBottom w:val="30"/>
          <w:divBdr>
            <w:top w:val="none" w:sz="0" w:space="0" w:color="auto"/>
            <w:left w:val="none" w:sz="0" w:space="0" w:color="auto"/>
            <w:bottom w:val="none" w:sz="0" w:space="0" w:color="auto"/>
            <w:right w:val="none" w:sz="0" w:space="0" w:color="auto"/>
          </w:divBdr>
        </w:div>
        <w:div w:id="300380084">
          <w:marLeft w:val="0"/>
          <w:marRight w:val="0"/>
          <w:marTop w:val="0"/>
          <w:marBottom w:val="30"/>
          <w:divBdr>
            <w:top w:val="none" w:sz="0" w:space="0" w:color="auto"/>
            <w:left w:val="none" w:sz="0" w:space="0" w:color="auto"/>
            <w:bottom w:val="none" w:sz="0" w:space="0" w:color="auto"/>
            <w:right w:val="none" w:sz="0" w:space="0" w:color="auto"/>
          </w:divBdr>
        </w:div>
        <w:div w:id="1875342277">
          <w:marLeft w:val="0"/>
          <w:marRight w:val="-2652"/>
          <w:marTop w:val="0"/>
          <w:marBottom w:val="0"/>
          <w:divBdr>
            <w:top w:val="none" w:sz="0" w:space="0" w:color="auto"/>
            <w:left w:val="none" w:sz="0" w:space="0" w:color="auto"/>
            <w:bottom w:val="none" w:sz="0" w:space="0" w:color="auto"/>
            <w:right w:val="none" w:sz="0" w:space="0" w:color="auto"/>
          </w:divBdr>
          <w:divsChild>
            <w:div w:id="1271549524">
              <w:marLeft w:val="0"/>
              <w:marRight w:val="2652"/>
              <w:marTop w:val="0"/>
              <w:marBottom w:val="0"/>
              <w:divBdr>
                <w:top w:val="none" w:sz="0" w:space="0" w:color="auto"/>
                <w:left w:val="none" w:sz="0" w:space="0" w:color="auto"/>
                <w:bottom w:val="none" w:sz="0" w:space="0" w:color="auto"/>
                <w:right w:val="none" w:sz="0" w:space="0" w:color="auto"/>
              </w:divBdr>
              <w:divsChild>
                <w:div w:id="2041398355">
                  <w:marLeft w:val="360"/>
                  <w:marRight w:val="0"/>
                  <w:marTop w:val="0"/>
                  <w:marBottom w:val="360"/>
                  <w:divBdr>
                    <w:top w:val="none" w:sz="0" w:space="0" w:color="auto"/>
                    <w:left w:val="none" w:sz="0" w:space="0" w:color="auto"/>
                    <w:bottom w:val="none" w:sz="0" w:space="0" w:color="auto"/>
                    <w:right w:val="none" w:sz="0" w:space="0" w:color="auto"/>
                  </w:divBdr>
                </w:div>
              </w:divsChild>
            </w:div>
            <w:div w:id="27918923">
              <w:marLeft w:val="0"/>
              <w:marRight w:val="2652"/>
              <w:marTop w:val="0"/>
              <w:marBottom w:val="0"/>
              <w:divBdr>
                <w:top w:val="none" w:sz="0" w:space="0" w:color="auto"/>
                <w:left w:val="none" w:sz="0" w:space="0" w:color="auto"/>
                <w:bottom w:val="none" w:sz="0" w:space="0" w:color="auto"/>
                <w:right w:val="none" w:sz="0" w:space="0" w:color="auto"/>
              </w:divBdr>
            </w:div>
          </w:divsChild>
        </w:div>
        <w:div w:id="1744596377">
          <w:marLeft w:val="0"/>
          <w:marRight w:val="0"/>
          <w:marTop w:val="0"/>
          <w:marBottom w:val="30"/>
          <w:divBdr>
            <w:top w:val="none" w:sz="0" w:space="0" w:color="auto"/>
            <w:left w:val="none" w:sz="0" w:space="0" w:color="auto"/>
            <w:bottom w:val="none" w:sz="0" w:space="0" w:color="auto"/>
            <w:right w:val="none" w:sz="0" w:space="0" w:color="auto"/>
          </w:divBdr>
        </w:div>
        <w:div w:id="725102099">
          <w:marLeft w:val="0"/>
          <w:marRight w:val="0"/>
          <w:marTop w:val="0"/>
          <w:marBottom w:val="30"/>
          <w:divBdr>
            <w:top w:val="none" w:sz="0" w:space="0" w:color="auto"/>
            <w:left w:val="none" w:sz="0" w:space="0" w:color="auto"/>
            <w:bottom w:val="none" w:sz="0" w:space="0" w:color="auto"/>
            <w:right w:val="none" w:sz="0" w:space="0" w:color="auto"/>
          </w:divBdr>
        </w:div>
        <w:div w:id="665521980">
          <w:marLeft w:val="0"/>
          <w:marRight w:val="0"/>
          <w:marTop w:val="0"/>
          <w:marBottom w:val="30"/>
          <w:divBdr>
            <w:top w:val="none" w:sz="0" w:space="0" w:color="auto"/>
            <w:left w:val="none" w:sz="0" w:space="0" w:color="auto"/>
            <w:bottom w:val="none" w:sz="0" w:space="0" w:color="auto"/>
            <w:right w:val="none" w:sz="0" w:space="0" w:color="auto"/>
          </w:divBdr>
        </w:div>
        <w:div w:id="2087267295">
          <w:marLeft w:val="0"/>
          <w:marRight w:val="0"/>
          <w:marTop w:val="0"/>
          <w:marBottom w:val="30"/>
          <w:divBdr>
            <w:top w:val="none" w:sz="0" w:space="0" w:color="auto"/>
            <w:left w:val="none" w:sz="0" w:space="0" w:color="auto"/>
            <w:bottom w:val="none" w:sz="0" w:space="0" w:color="auto"/>
            <w:right w:val="none" w:sz="0" w:space="0" w:color="auto"/>
          </w:divBdr>
        </w:div>
        <w:div w:id="1387988316">
          <w:marLeft w:val="0"/>
          <w:marRight w:val="-2652"/>
          <w:marTop w:val="0"/>
          <w:marBottom w:val="0"/>
          <w:divBdr>
            <w:top w:val="none" w:sz="0" w:space="0" w:color="auto"/>
            <w:left w:val="none" w:sz="0" w:space="0" w:color="auto"/>
            <w:bottom w:val="none" w:sz="0" w:space="0" w:color="auto"/>
            <w:right w:val="none" w:sz="0" w:space="0" w:color="auto"/>
          </w:divBdr>
          <w:divsChild>
            <w:div w:id="1502937893">
              <w:marLeft w:val="0"/>
              <w:marRight w:val="2652"/>
              <w:marTop w:val="0"/>
              <w:marBottom w:val="0"/>
              <w:divBdr>
                <w:top w:val="none" w:sz="0" w:space="0" w:color="auto"/>
                <w:left w:val="none" w:sz="0" w:space="0" w:color="auto"/>
                <w:bottom w:val="none" w:sz="0" w:space="0" w:color="auto"/>
                <w:right w:val="none" w:sz="0" w:space="0" w:color="auto"/>
              </w:divBdr>
              <w:divsChild>
                <w:div w:id="204563828">
                  <w:marLeft w:val="0"/>
                  <w:marRight w:val="0"/>
                  <w:marTop w:val="0"/>
                  <w:marBottom w:val="0"/>
                  <w:divBdr>
                    <w:top w:val="none" w:sz="0" w:space="0" w:color="auto"/>
                    <w:left w:val="none" w:sz="0" w:space="0" w:color="auto"/>
                    <w:bottom w:val="none" w:sz="0" w:space="0" w:color="auto"/>
                    <w:right w:val="none" w:sz="0" w:space="0" w:color="auto"/>
                  </w:divBdr>
                </w:div>
                <w:div w:id="2084058989">
                  <w:marLeft w:val="0"/>
                  <w:marRight w:val="0"/>
                  <w:marTop w:val="0"/>
                  <w:marBottom w:val="0"/>
                  <w:divBdr>
                    <w:top w:val="none" w:sz="0" w:space="0" w:color="auto"/>
                    <w:left w:val="none" w:sz="0" w:space="0" w:color="auto"/>
                    <w:bottom w:val="none" w:sz="0" w:space="0" w:color="auto"/>
                    <w:right w:val="none" w:sz="0" w:space="0" w:color="auto"/>
                  </w:divBdr>
                  <w:divsChild>
                    <w:div w:id="1101953866">
                      <w:marLeft w:val="0"/>
                      <w:marRight w:val="360"/>
                      <w:marTop w:val="0"/>
                      <w:marBottom w:val="360"/>
                      <w:divBdr>
                        <w:top w:val="none" w:sz="0" w:space="0" w:color="auto"/>
                        <w:left w:val="none" w:sz="0" w:space="0" w:color="auto"/>
                        <w:bottom w:val="none" w:sz="0" w:space="0" w:color="auto"/>
                        <w:right w:val="none" w:sz="0" w:space="0" w:color="auto"/>
                      </w:divBdr>
                    </w:div>
                  </w:divsChild>
                </w:div>
                <w:div w:id="1519543854">
                  <w:marLeft w:val="0"/>
                  <w:marRight w:val="0"/>
                  <w:marTop w:val="0"/>
                  <w:marBottom w:val="0"/>
                  <w:divBdr>
                    <w:top w:val="none" w:sz="0" w:space="0" w:color="auto"/>
                    <w:left w:val="none" w:sz="0" w:space="0" w:color="auto"/>
                    <w:bottom w:val="none" w:sz="0" w:space="0" w:color="auto"/>
                    <w:right w:val="none" w:sz="0" w:space="0" w:color="auto"/>
                  </w:divBdr>
                </w:div>
                <w:div w:id="321543610">
                  <w:marLeft w:val="0"/>
                  <w:marRight w:val="0"/>
                  <w:marTop w:val="0"/>
                  <w:marBottom w:val="0"/>
                  <w:divBdr>
                    <w:top w:val="none" w:sz="0" w:space="0" w:color="auto"/>
                    <w:left w:val="none" w:sz="0" w:space="0" w:color="auto"/>
                    <w:bottom w:val="none" w:sz="0" w:space="0" w:color="auto"/>
                    <w:right w:val="none" w:sz="0" w:space="0" w:color="auto"/>
                  </w:divBdr>
                </w:div>
              </w:divsChild>
            </w:div>
            <w:div w:id="860704178">
              <w:marLeft w:val="0"/>
              <w:marRight w:val="2652"/>
              <w:marTop w:val="0"/>
              <w:marBottom w:val="0"/>
              <w:divBdr>
                <w:top w:val="none" w:sz="0" w:space="0" w:color="auto"/>
                <w:left w:val="none" w:sz="0" w:space="0" w:color="auto"/>
                <w:bottom w:val="none" w:sz="0" w:space="0" w:color="auto"/>
                <w:right w:val="none" w:sz="0" w:space="0" w:color="auto"/>
              </w:divBdr>
            </w:div>
          </w:divsChild>
        </w:div>
        <w:div w:id="743185272">
          <w:marLeft w:val="0"/>
          <w:marRight w:val="0"/>
          <w:marTop w:val="0"/>
          <w:marBottom w:val="30"/>
          <w:divBdr>
            <w:top w:val="none" w:sz="0" w:space="0" w:color="auto"/>
            <w:left w:val="none" w:sz="0" w:space="0" w:color="auto"/>
            <w:bottom w:val="none" w:sz="0" w:space="0" w:color="auto"/>
            <w:right w:val="none" w:sz="0" w:space="0" w:color="auto"/>
          </w:divBdr>
        </w:div>
        <w:div w:id="1624657354">
          <w:marLeft w:val="0"/>
          <w:marRight w:val="0"/>
          <w:marTop w:val="0"/>
          <w:marBottom w:val="30"/>
          <w:divBdr>
            <w:top w:val="none" w:sz="0" w:space="0" w:color="auto"/>
            <w:left w:val="none" w:sz="0" w:space="0" w:color="auto"/>
            <w:bottom w:val="none" w:sz="0" w:space="0" w:color="auto"/>
            <w:right w:val="none" w:sz="0" w:space="0" w:color="auto"/>
          </w:divBdr>
        </w:div>
        <w:div w:id="1831093469">
          <w:marLeft w:val="0"/>
          <w:marRight w:val="0"/>
          <w:marTop w:val="0"/>
          <w:marBottom w:val="30"/>
          <w:divBdr>
            <w:top w:val="none" w:sz="0" w:space="0" w:color="auto"/>
            <w:left w:val="none" w:sz="0" w:space="0" w:color="auto"/>
            <w:bottom w:val="none" w:sz="0" w:space="0" w:color="auto"/>
            <w:right w:val="none" w:sz="0" w:space="0" w:color="auto"/>
          </w:divBdr>
        </w:div>
        <w:div w:id="1753088440">
          <w:marLeft w:val="0"/>
          <w:marRight w:val="0"/>
          <w:marTop w:val="0"/>
          <w:marBottom w:val="30"/>
          <w:divBdr>
            <w:top w:val="none" w:sz="0" w:space="0" w:color="auto"/>
            <w:left w:val="none" w:sz="0" w:space="0" w:color="auto"/>
            <w:bottom w:val="none" w:sz="0" w:space="0" w:color="auto"/>
            <w:right w:val="none" w:sz="0" w:space="0" w:color="auto"/>
          </w:divBdr>
        </w:div>
        <w:div w:id="1297177163">
          <w:marLeft w:val="0"/>
          <w:marRight w:val="-2652"/>
          <w:marTop w:val="0"/>
          <w:marBottom w:val="0"/>
          <w:divBdr>
            <w:top w:val="none" w:sz="0" w:space="0" w:color="auto"/>
            <w:left w:val="none" w:sz="0" w:space="0" w:color="auto"/>
            <w:bottom w:val="none" w:sz="0" w:space="0" w:color="auto"/>
            <w:right w:val="none" w:sz="0" w:space="0" w:color="auto"/>
          </w:divBdr>
          <w:divsChild>
            <w:div w:id="1174877636">
              <w:marLeft w:val="0"/>
              <w:marRight w:val="2652"/>
              <w:marTop w:val="0"/>
              <w:marBottom w:val="0"/>
              <w:divBdr>
                <w:top w:val="none" w:sz="0" w:space="0" w:color="auto"/>
                <w:left w:val="none" w:sz="0" w:space="0" w:color="auto"/>
                <w:bottom w:val="none" w:sz="0" w:space="0" w:color="auto"/>
                <w:right w:val="none" w:sz="0" w:space="0" w:color="auto"/>
              </w:divBdr>
              <w:divsChild>
                <w:div w:id="2077513466">
                  <w:marLeft w:val="360"/>
                  <w:marRight w:val="0"/>
                  <w:marTop w:val="0"/>
                  <w:marBottom w:val="360"/>
                  <w:divBdr>
                    <w:top w:val="none" w:sz="0" w:space="0" w:color="auto"/>
                    <w:left w:val="none" w:sz="0" w:space="0" w:color="auto"/>
                    <w:bottom w:val="none" w:sz="0" w:space="0" w:color="auto"/>
                    <w:right w:val="none" w:sz="0" w:space="0" w:color="auto"/>
                  </w:divBdr>
                </w:div>
              </w:divsChild>
            </w:div>
            <w:div w:id="882212344">
              <w:marLeft w:val="0"/>
              <w:marRight w:val="2652"/>
              <w:marTop w:val="0"/>
              <w:marBottom w:val="0"/>
              <w:divBdr>
                <w:top w:val="none" w:sz="0" w:space="0" w:color="auto"/>
                <w:left w:val="none" w:sz="0" w:space="0" w:color="auto"/>
                <w:bottom w:val="none" w:sz="0" w:space="0" w:color="auto"/>
                <w:right w:val="none" w:sz="0" w:space="0" w:color="auto"/>
              </w:divBdr>
            </w:div>
          </w:divsChild>
        </w:div>
        <w:div w:id="480854128">
          <w:marLeft w:val="0"/>
          <w:marRight w:val="0"/>
          <w:marTop w:val="0"/>
          <w:marBottom w:val="30"/>
          <w:divBdr>
            <w:top w:val="none" w:sz="0" w:space="0" w:color="auto"/>
            <w:left w:val="none" w:sz="0" w:space="0" w:color="auto"/>
            <w:bottom w:val="none" w:sz="0" w:space="0" w:color="auto"/>
            <w:right w:val="none" w:sz="0" w:space="0" w:color="auto"/>
          </w:divBdr>
        </w:div>
        <w:div w:id="357975270">
          <w:marLeft w:val="0"/>
          <w:marRight w:val="0"/>
          <w:marTop w:val="0"/>
          <w:marBottom w:val="30"/>
          <w:divBdr>
            <w:top w:val="none" w:sz="0" w:space="0" w:color="auto"/>
            <w:left w:val="none" w:sz="0" w:space="0" w:color="auto"/>
            <w:bottom w:val="none" w:sz="0" w:space="0" w:color="auto"/>
            <w:right w:val="none" w:sz="0" w:space="0" w:color="auto"/>
          </w:divBdr>
        </w:div>
        <w:div w:id="1210724426">
          <w:marLeft w:val="0"/>
          <w:marRight w:val="0"/>
          <w:marTop w:val="0"/>
          <w:marBottom w:val="30"/>
          <w:divBdr>
            <w:top w:val="none" w:sz="0" w:space="0" w:color="auto"/>
            <w:left w:val="none" w:sz="0" w:space="0" w:color="auto"/>
            <w:bottom w:val="none" w:sz="0" w:space="0" w:color="auto"/>
            <w:right w:val="none" w:sz="0" w:space="0" w:color="auto"/>
          </w:divBdr>
        </w:div>
        <w:div w:id="271322064">
          <w:marLeft w:val="0"/>
          <w:marRight w:val="0"/>
          <w:marTop w:val="0"/>
          <w:marBottom w:val="30"/>
          <w:divBdr>
            <w:top w:val="none" w:sz="0" w:space="0" w:color="auto"/>
            <w:left w:val="none" w:sz="0" w:space="0" w:color="auto"/>
            <w:bottom w:val="none" w:sz="0" w:space="0" w:color="auto"/>
            <w:right w:val="none" w:sz="0" w:space="0" w:color="auto"/>
          </w:divBdr>
        </w:div>
        <w:div w:id="1451435502">
          <w:marLeft w:val="0"/>
          <w:marRight w:val="0"/>
          <w:marTop w:val="0"/>
          <w:marBottom w:val="0"/>
          <w:divBdr>
            <w:top w:val="none" w:sz="0" w:space="0" w:color="auto"/>
            <w:left w:val="none" w:sz="0" w:space="0" w:color="auto"/>
            <w:bottom w:val="none" w:sz="0" w:space="0" w:color="auto"/>
            <w:right w:val="none" w:sz="0" w:space="0" w:color="auto"/>
          </w:divBdr>
          <w:divsChild>
            <w:div w:id="1299265159">
              <w:marLeft w:val="0"/>
              <w:marRight w:val="-2652"/>
              <w:marTop w:val="0"/>
              <w:marBottom w:val="0"/>
              <w:divBdr>
                <w:top w:val="none" w:sz="0" w:space="0" w:color="auto"/>
                <w:left w:val="none" w:sz="0" w:space="0" w:color="auto"/>
                <w:bottom w:val="none" w:sz="0" w:space="0" w:color="auto"/>
                <w:right w:val="none" w:sz="0" w:space="0" w:color="auto"/>
              </w:divBdr>
              <w:divsChild>
                <w:div w:id="649018676">
                  <w:marLeft w:val="0"/>
                  <w:marRight w:val="2652"/>
                  <w:marTop w:val="0"/>
                  <w:marBottom w:val="0"/>
                  <w:divBdr>
                    <w:top w:val="none" w:sz="0" w:space="0" w:color="auto"/>
                    <w:left w:val="none" w:sz="0" w:space="0" w:color="auto"/>
                    <w:bottom w:val="none" w:sz="0" w:space="0" w:color="auto"/>
                    <w:right w:val="none" w:sz="0" w:space="0" w:color="auto"/>
                  </w:divBdr>
                </w:div>
                <w:div w:id="555048762">
                  <w:marLeft w:val="0"/>
                  <w:marRight w:val="2652"/>
                  <w:marTop w:val="0"/>
                  <w:marBottom w:val="0"/>
                  <w:divBdr>
                    <w:top w:val="none" w:sz="0" w:space="0" w:color="auto"/>
                    <w:left w:val="none" w:sz="0" w:space="0" w:color="auto"/>
                    <w:bottom w:val="none" w:sz="0" w:space="0" w:color="auto"/>
                    <w:right w:val="none" w:sz="0" w:space="0" w:color="auto"/>
                  </w:divBdr>
                </w:div>
              </w:divsChild>
            </w:div>
            <w:div w:id="1691711981">
              <w:marLeft w:val="0"/>
              <w:marRight w:val="0"/>
              <w:marTop w:val="0"/>
              <w:marBottom w:val="30"/>
              <w:divBdr>
                <w:top w:val="none" w:sz="0" w:space="0" w:color="auto"/>
                <w:left w:val="none" w:sz="0" w:space="0" w:color="auto"/>
                <w:bottom w:val="none" w:sz="0" w:space="0" w:color="auto"/>
                <w:right w:val="none" w:sz="0" w:space="0" w:color="auto"/>
              </w:divBdr>
            </w:div>
            <w:div w:id="681978200">
              <w:marLeft w:val="0"/>
              <w:marRight w:val="0"/>
              <w:marTop w:val="0"/>
              <w:marBottom w:val="30"/>
              <w:divBdr>
                <w:top w:val="none" w:sz="0" w:space="0" w:color="auto"/>
                <w:left w:val="none" w:sz="0" w:space="0" w:color="auto"/>
                <w:bottom w:val="none" w:sz="0" w:space="0" w:color="auto"/>
                <w:right w:val="none" w:sz="0" w:space="0" w:color="auto"/>
              </w:divBdr>
            </w:div>
            <w:div w:id="487672214">
              <w:marLeft w:val="0"/>
              <w:marRight w:val="0"/>
              <w:marTop w:val="0"/>
              <w:marBottom w:val="30"/>
              <w:divBdr>
                <w:top w:val="none" w:sz="0" w:space="0" w:color="auto"/>
                <w:left w:val="none" w:sz="0" w:space="0" w:color="auto"/>
                <w:bottom w:val="none" w:sz="0" w:space="0" w:color="auto"/>
                <w:right w:val="none" w:sz="0" w:space="0" w:color="auto"/>
              </w:divBdr>
            </w:div>
            <w:div w:id="526524467">
              <w:marLeft w:val="0"/>
              <w:marRight w:val="0"/>
              <w:marTop w:val="0"/>
              <w:marBottom w:val="30"/>
              <w:divBdr>
                <w:top w:val="none" w:sz="0" w:space="0" w:color="auto"/>
                <w:left w:val="none" w:sz="0" w:space="0" w:color="auto"/>
                <w:bottom w:val="none" w:sz="0" w:space="0" w:color="auto"/>
                <w:right w:val="none" w:sz="0" w:space="0" w:color="auto"/>
              </w:divBdr>
            </w:div>
            <w:div w:id="1043286727">
              <w:marLeft w:val="0"/>
              <w:marRight w:val="-2652"/>
              <w:marTop w:val="0"/>
              <w:marBottom w:val="0"/>
              <w:divBdr>
                <w:top w:val="none" w:sz="0" w:space="0" w:color="auto"/>
                <w:left w:val="none" w:sz="0" w:space="0" w:color="auto"/>
                <w:bottom w:val="none" w:sz="0" w:space="0" w:color="auto"/>
                <w:right w:val="none" w:sz="0" w:space="0" w:color="auto"/>
              </w:divBdr>
              <w:divsChild>
                <w:div w:id="79959247">
                  <w:marLeft w:val="0"/>
                  <w:marRight w:val="2652"/>
                  <w:marTop w:val="0"/>
                  <w:marBottom w:val="0"/>
                  <w:divBdr>
                    <w:top w:val="none" w:sz="0" w:space="0" w:color="auto"/>
                    <w:left w:val="none" w:sz="0" w:space="0" w:color="auto"/>
                    <w:bottom w:val="none" w:sz="0" w:space="0" w:color="auto"/>
                    <w:right w:val="none" w:sz="0" w:space="0" w:color="auto"/>
                  </w:divBdr>
                  <w:divsChild>
                    <w:div w:id="1696926404">
                      <w:marLeft w:val="0"/>
                      <w:marRight w:val="0"/>
                      <w:marTop w:val="0"/>
                      <w:marBottom w:val="360"/>
                      <w:divBdr>
                        <w:top w:val="none" w:sz="0" w:space="0" w:color="auto"/>
                        <w:left w:val="none" w:sz="0" w:space="0" w:color="auto"/>
                        <w:bottom w:val="none" w:sz="0" w:space="0" w:color="auto"/>
                        <w:right w:val="none" w:sz="0" w:space="0" w:color="auto"/>
                      </w:divBdr>
                    </w:div>
                  </w:divsChild>
                </w:div>
                <w:div w:id="1465078064">
                  <w:marLeft w:val="0"/>
                  <w:marRight w:val="2652"/>
                  <w:marTop w:val="0"/>
                  <w:marBottom w:val="0"/>
                  <w:divBdr>
                    <w:top w:val="none" w:sz="0" w:space="0" w:color="auto"/>
                    <w:left w:val="none" w:sz="0" w:space="0" w:color="auto"/>
                    <w:bottom w:val="none" w:sz="0" w:space="0" w:color="auto"/>
                    <w:right w:val="none" w:sz="0" w:space="0" w:color="auto"/>
                  </w:divBdr>
                </w:div>
              </w:divsChild>
            </w:div>
            <w:div w:id="1628732154">
              <w:marLeft w:val="0"/>
              <w:marRight w:val="0"/>
              <w:marTop w:val="0"/>
              <w:marBottom w:val="30"/>
              <w:divBdr>
                <w:top w:val="none" w:sz="0" w:space="0" w:color="auto"/>
                <w:left w:val="none" w:sz="0" w:space="0" w:color="auto"/>
                <w:bottom w:val="none" w:sz="0" w:space="0" w:color="auto"/>
                <w:right w:val="none" w:sz="0" w:space="0" w:color="auto"/>
              </w:divBdr>
            </w:div>
            <w:div w:id="2071076948">
              <w:marLeft w:val="0"/>
              <w:marRight w:val="0"/>
              <w:marTop w:val="0"/>
              <w:marBottom w:val="30"/>
              <w:divBdr>
                <w:top w:val="none" w:sz="0" w:space="0" w:color="auto"/>
                <w:left w:val="none" w:sz="0" w:space="0" w:color="auto"/>
                <w:bottom w:val="none" w:sz="0" w:space="0" w:color="auto"/>
                <w:right w:val="none" w:sz="0" w:space="0" w:color="auto"/>
              </w:divBdr>
            </w:div>
            <w:div w:id="1167525487">
              <w:marLeft w:val="0"/>
              <w:marRight w:val="0"/>
              <w:marTop w:val="0"/>
              <w:marBottom w:val="30"/>
              <w:divBdr>
                <w:top w:val="none" w:sz="0" w:space="0" w:color="auto"/>
                <w:left w:val="none" w:sz="0" w:space="0" w:color="auto"/>
                <w:bottom w:val="none" w:sz="0" w:space="0" w:color="auto"/>
                <w:right w:val="none" w:sz="0" w:space="0" w:color="auto"/>
              </w:divBdr>
            </w:div>
            <w:div w:id="1753970215">
              <w:marLeft w:val="0"/>
              <w:marRight w:val="0"/>
              <w:marTop w:val="0"/>
              <w:marBottom w:val="30"/>
              <w:divBdr>
                <w:top w:val="none" w:sz="0" w:space="0" w:color="auto"/>
                <w:left w:val="none" w:sz="0" w:space="0" w:color="auto"/>
                <w:bottom w:val="none" w:sz="0" w:space="0" w:color="auto"/>
                <w:right w:val="none" w:sz="0" w:space="0" w:color="auto"/>
              </w:divBdr>
            </w:div>
            <w:div w:id="1502312807">
              <w:marLeft w:val="0"/>
              <w:marRight w:val="-2652"/>
              <w:marTop w:val="0"/>
              <w:marBottom w:val="0"/>
              <w:divBdr>
                <w:top w:val="none" w:sz="0" w:space="0" w:color="auto"/>
                <w:left w:val="none" w:sz="0" w:space="0" w:color="auto"/>
                <w:bottom w:val="none" w:sz="0" w:space="0" w:color="auto"/>
                <w:right w:val="none" w:sz="0" w:space="0" w:color="auto"/>
              </w:divBdr>
              <w:divsChild>
                <w:div w:id="1937126457">
                  <w:marLeft w:val="0"/>
                  <w:marRight w:val="2652"/>
                  <w:marTop w:val="0"/>
                  <w:marBottom w:val="0"/>
                  <w:divBdr>
                    <w:top w:val="none" w:sz="0" w:space="0" w:color="auto"/>
                    <w:left w:val="none" w:sz="0" w:space="0" w:color="auto"/>
                    <w:bottom w:val="none" w:sz="0" w:space="0" w:color="auto"/>
                    <w:right w:val="none" w:sz="0" w:space="0" w:color="auto"/>
                  </w:divBdr>
                </w:div>
                <w:div w:id="1957129403">
                  <w:marLeft w:val="0"/>
                  <w:marRight w:val="2652"/>
                  <w:marTop w:val="0"/>
                  <w:marBottom w:val="0"/>
                  <w:divBdr>
                    <w:top w:val="none" w:sz="0" w:space="0" w:color="auto"/>
                    <w:left w:val="none" w:sz="0" w:space="0" w:color="auto"/>
                    <w:bottom w:val="none" w:sz="0" w:space="0" w:color="auto"/>
                    <w:right w:val="none" w:sz="0" w:space="0" w:color="auto"/>
                  </w:divBdr>
                </w:div>
              </w:divsChild>
            </w:div>
            <w:div w:id="529690141">
              <w:marLeft w:val="0"/>
              <w:marRight w:val="0"/>
              <w:marTop w:val="0"/>
              <w:marBottom w:val="30"/>
              <w:divBdr>
                <w:top w:val="none" w:sz="0" w:space="0" w:color="auto"/>
                <w:left w:val="none" w:sz="0" w:space="0" w:color="auto"/>
                <w:bottom w:val="none" w:sz="0" w:space="0" w:color="auto"/>
                <w:right w:val="none" w:sz="0" w:space="0" w:color="auto"/>
              </w:divBdr>
            </w:div>
            <w:div w:id="2024474874">
              <w:marLeft w:val="0"/>
              <w:marRight w:val="0"/>
              <w:marTop w:val="0"/>
              <w:marBottom w:val="30"/>
              <w:divBdr>
                <w:top w:val="none" w:sz="0" w:space="0" w:color="auto"/>
                <w:left w:val="none" w:sz="0" w:space="0" w:color="auto"/>
                <w:bottom w:val="none" w:sz="0" w:space="0" w:color="auto"/>
                <w:right w:val="none" w:sz="0" w:space="0" w:color="auto"/>
              </w:divBdr>
            </w:div>
            <w:div w:id="1883595462">
              <w:marLeft w:val="0"/>
              <w:marRight w:val="0"/>
              <w:marTop w:val="0"/>
              <w:marBottom w:val="30"/>
              <w:divBdr>
                <w:top w:val="none" w:sz="0" w:space="0" w:color="auto"/>
                <w:left w:val="none" w:sz="0" w:space="0" w:color="auto"/>
                <w:bottom w:val="none" w:sz="0" w:space="0" w:color="auto"/>
                <w:right w:val="none" w:sz="0" w:space="0" w:color="auto"/>
              </w:divBdr>
            </w:div>
            <w:div w:id="1755974538">
              <w:marLeft w:val="0"/>
              <w:marRight w:val="0"/>
              <w:marTop w:val="0"/>
              <w:marBottom w:val="30"/>
              <w:divBdr>
                <w:top w:val="none" w:sz="0" w:space="0" w:color="auto"/>
                <w:left w:val="none" w:sz="0" w:space="0" w:color="auto"/>
                <w:bottom w:val="none" w:sz="0" w:space="0" w:color="auto"/>
                <w:right w:val="none" w:sz="0" w:space="0" w:color="auto"/>
              </w:divBdr>
            </w:div>
            <w:div w:id="1085423524">
              <w:marLeft w:val="0"/>
              <w:marRight w:val="-2652"/>
              <w:marTop w:val="0"/>
              <w:marBottom w:val="0"/>
              <w:divBdr>
                <w:top w:val="none" w:sz="0" w:space="0" w:color="auto"/>
                <w:left w:val="none" w:sz="0" w:space="0" w:color="auto"/>
                <w:bottom w:val="none" w:sz="0" w:space="0" w:color="auto"/>
                <w:right w:val="none" w:sz="0" w:space="0" w:color="auto"/>
              </w:divBdr>
              <w:divsChild>
                <w:div w:id="1196650712">
                  <w:marLeft w:val="0"/>
                  <w:marRight w:val="2652"/>
                  <w:marTop w:val="0"/>
                  <w:marBottom w:val="0"/>
                  <w:divBdr>
                    <w:top w:val="none" w:sz="0" w:space="0" w:color="auto"/>
                    <w:left w:val="none" w:sz="0" w:space="0" w:color="auto"/>
                    <w:bottom w:val="none" w:sz="0" w:space="0" w:color="auto"/>
                    <w:right w:val="none" w:sz="0" w:space="0" w:color="auto"/>
                  </w:divBdr>
                </w:div>
                <w:div w:id="943221772">
                  <w:marLeft w:val="0"/>
                  <w:marRight w:val="2652"/>
                  <w:marTop w:val="0"/>
                  <w:marBottom w:val="0"/>
                  <w:divBdr>
                    <w:top w:val="none" w:sz="0" w:space="0" w:color="auto"/>
                    <w:left w:val="none" w:sz="0" w:space="0" w:color="auto"/>
                    <w:bottom w:val="none" w:sz="0" w:space="0" w:color="auto"/>
                    <w:right w:val="none" w:sz="0" w:space="0" w:color="auto"/>
                  </w:divBdr>
                </w:div>
              </w:divsChild>
            </w:div>
            <w:div w:id="575941053">
              <w:marLeft w:val="0"/>
              <w:marRight w:val="0"/>
              <w:marTop w:val="0"/>
              <w:marBottom w:val="30"/>
              <w:divBdr>
                <w:top w:val="none" w:sz="0" w:space="0" w:color="auto"/>
                <w:left w:val="none" w:sz="0" w:space="0" w:color="auto"/>
                <w:bottom w:val="none" w:sz="0" w:space="0" w:color="auto"/>
                <w:right w:val="none" w:sz="0" w:space="0" w:color="auto"/>
              </w:divBdr>
            </w:div>
            <w:div w:id="1548760993">
              <w:marLeft w:val="0"/>
              <w:marRight w:val="0"/>
              <w:marTop w:val="0"/>
              <w:marBottom w:val="30"/>
              <w:divBdr>
                <w:top w:val="none" w:sz="0" w:space="0" w:color="auto"/>
                <w:left w:val="none" w:sz="0" w:space="0" w:color="auto"/>
                <w:bottom w:val="none" w:sz="0" w:space="0" w:color="auto"/>
                <w:right w:val="none" w:sz="0" w:space="0" w:color="auto"/>
              </w:divBdr>
            </w:div>
            <w:div w:id="1026717548">
              <w:marLeft w:val="0"/>
              <w:marRight w:val="0"/>
              <w:marTop w:val="0"/>
              <w:marBottom w:val="30"/>
              <w:divBdr>
                <w:top w:val="none" w:sz="0" w:space="0" w:color="auto"/>
                <w:left w:val="none" w:sz="0" w:space="0" w:color="auto"/>
                <w:bottom w:val="none" w:sz="0" w:space="0" w:color="auto"/>
                <w:right w:val="none" w:sz="0" w:space="0" w:color="auto"/>
              </w:divBdr>
            </w:div>
            <w:div w:id="248273970">
              <w:marLeft w:val="0"/>
              <w:marRight w:val="0"/>
              <w:marTop w:val="0"/>
              <w:marBottom w:val="30"/>
              <w:divBdr>
                <w:top w:val="none" w:sz="0" w:space="0" w:color="auto"/>
                <w:left w:val="none" w:sz="0" w:space="0" w:color="auto"/>
                <w:bottom w:val="none" w:sz="0" w:space="0" w:color="auto"/>
                <w:right w:val="none" w:sz="0" w:space="0" w:color="auto"/>
              </w:divBdr>
            </w:div>
            <w:div w:id="912739095">
              <w:marLeft w:val="0"/>
              <w:marRight w:val="-2652"/>
              <w:marTop w:val="0"/>
              <w:marBottom w:val="0"/>
              <w:divBdr>
                <w:top w:val="none" w:sz="0" w:space="0" w:color="auto"/>
                <w:left w:val="none" w:sz="0" w:space="0" w:color="auto"/>
                <w:bottom w:val="none" w:sz="0" w:space="0" w:color="auto"/>
                <w:right w:val="none" w:sz="0" w:space="0" w:color="auto"/>
              </w:divBdr>
              <w:divsChild>
                <w:div w:id="449710126">
                  <w:marLeft w:val="0"/>
                  <w:marRight w:val="2652"/>
                  <w:marTop w:val="0"/>
                  <w:marBottom w:val="0"/>
                  <w:divBdr>
                    <w:top w:val="none" w:sz="0" w:space="0" w:color="auto"/>
                    <w:left w:val="none" w:sz="0" w:space="0" w:color="auto"/>
                    <w:bottom w:val="none" w:sz="0" w:space="0" w:color="auto"/>
                    <w:right w:val="none" w:sz="0" w:space="0" w:color="auto"/>
                  </w:divBdr>
                </w:div>
                <w:div w:id="1347515935">
                  <w:marLeft w:val="0"/>
                  <w:marRight w:val="2652"/>
                  <w:marTop w:val="0"/>
                  <w:marBottom w:val="0"/>
                  <w:divBdr>
                    <w:top w:val="none" w:sz="0" w:space="0" w:color="auto"/>
                    <w:left w:val="none" w:sz="0" w:space="0" w:color="auto"/>
                    <w:bottom w:val="none" w:sz="0" w:space="0" w:color="auto"/>
                    <w:right w:val="none" w:sz="0" w:space="0" w:color="auto"/>
                  </w:divBdr>
                </w:div>
              </w:divsChild>
            </w:div>
            <w:div w:id="1261064774">
              <w:marLeft w:val="0"/>
              <w:marRight w:val="0"/>
              <w:marTop w:val="0"/>
              <w:marBottom w:val="30"/>
              <w:divBdr>
                <w:top w:val="none" w:sz="0" w:space="0" w:color="auto"/>
                <w:left w:val="none" w:sz="0" w:space="0" w:color="auto"/>
                <w:bottom w:val="none" w:sz="0" w:space="0" w:color="auto"/>
                <w:right w:val="none" w:sz="0" w:space="0" w:color="auto"/>
              </w:divBdr>
            </w:div>
            <w:div w:id="1704553250">
              <w:marLeft w:val="0"/>
              <w:marRight w:val="0"/>
              <w:marTop w:val="0"/>
              <w:marBottom w:val="30"/>
              <w:divBdr>
                <w:top w:val="none" w:sz="0" w:space="0" w:color="auto"/>
                <w:left w:val="none" w:sz="0" w:space="0" w:color="auto"/>
                <w:bottom w:val="none" w:sz="0" w:space="0" w:color="auto"/>
                <w:right w:val="none" w:sz="0" w:space="0" w:color="auto"/>
              </w:divBdr>
            </w:div>
            <w:div w:id="576787608">
              <w:marLeft w:val="0"/>
              <w:marRight w:val="0"/>
              <w:marTop w:val="0"/>
              <w:marBottom w:val="30"/>
              <w:divBdr>
                <w:top w:val="none" w:sz="0" w:space="0" w:color="auto"/>
                <w:left w:val="none" w:sz="0" w:space="0" w:color="auto"/>
                <w:bottom w:val="none" w:sz="0" w:space="0" w:color="auto"/>
                <w:right w:val="none" w:sz="0" w:space="0" w:color="auto"/>
              </w:divBdr>
            </w:div>
            <w:div w:id="265037690">
              <w:marLeft w:val="0"/>
              <w:marRight w:val="0"/>
              <w:marTop w:val="0"/>
              <w:marBottom w:val="30"/>
              <w:divBdr>
                <w:top w:val="none" w:sz="0" w:space="0" w:color="auto"/>
                <w:left w:val="none" w:sz="0" w:space="0" w:color="auto"/>
                <w:bottom w:val="none" w:sz="0" w:space="0" w:color="auto"/>
                <w:right w:val="none" w:sz="0" w:space="0" w:color="auto"/>
              </w:divBdr>
            </w:div>
            <w:div w:id="206452352">
              <w:marLeft w:val="0"/>
              <w:marRight w:val="-2652"/>
              <w:marTop w:val="0"/>
              <w:marBottom w:val="0"/>
              <w:divBdr>
                <w:top w:val="none" w:sz="0" w:space="0" w:color="auto"/>
                <w:left w:val="none" w:sz="0" w:space="0" w:color="auto"/>
                <w:bottom w:val="none" w:sz="0" w:space="0" w:color="auto"/>
                <w:right w:val="none" w:sz="0" w:space="0" w:color="auto"/>
              </w:divBdr>
              <w:divsChild>
                <w:div w:id="2105222627">
                  <w:marLeft w:val="0"/>
                  <w:marRight w:val="2652"/>
                  <w:marTop w:val="0"/>
                  <w:marBottom w:val="0"/>
                  <w:divBdr>
                    <w:top w:val="none" w:sz="0" w:space="0" w:color="auto"/>
                    <w:left w:val="none" w:sz="0" w:space="0" w:color="auto"/>
                    <w:bottom w:val="none" w:sz="0" w:space="0" w:color="auto"/>
                    <w:right w:val="none" w:sz="0" w:space="0" w:color="auto"/>
                  </w:divBdr>
                </w:div>
              </w:divsChild>
            </w:div>
          </w:divsChild>
        </w:div>
      </w:divsChild>
    </w:div>
    <w:div w:id="1049960356">
      <w:bodyDiv w:val="1"/>
      <w:marLeft w:val="0"/>
      <w:marRight w:val="0"/>
      <w:marTop w:val="0"/>
      <w:marBottom w:val="0"/>
      <w:divBdr>
        <w:top w:val="none" w:sz="0" w:space="0" w:color="auto"/>
        <w:left w:val="none" w:sz="0" w:space="0" w:color="auto"/>
        <w:bottom w:val="none" w:sz="0" w:space="0" w:color="auto"/>
        <w:right w:val="none" w:sz="0" w:space="0" w:color="auto"/>
      </w:divBdr>
    </w:div>
    <w:div w:id="1061754278">
      <w:bodyDiv w:val="1"/>
      <w:marLeft w:val="0"/>
      <w:marRight w:val="0"/>
      <w:marTop w:val="0"/>
      <w:marBottom w:val="0"/>
      <w:divBdr>
        <w:top w:val="none" w:sz="0" w:space="0" w:color="auto"/>
        <w:left w:val="none" w:sz="0" w:space="0" w:color="auto"/>
        <w:bottom w:val="none" w:sz="0" w:space="0" w:color="auto"/>
        <w:right w:val="none" w:sz="0" w:space="0" w:color="auto"/>
      </w:divBdr>
    </w:div>
    <w:div w:id="1074819877">
      <w:bodyDiv w:val="1"/>
      <w:marLeft w:val="0"/>
      <w:marRight w:val="0"/>
      <w:marTop w:val="0"/>
      <w:marBottom w:val="0"/>
      <w:divBdr>
        <w:top w:val="none" w:sz="0" w:space="0" w:color="auto"/>
        <w:left w:val="none" w:sz="0" w:space="0" w:color="auto"/>
        <w:bottom w:val="none" w:sz="0" w:space="0" w:color="auto"/>
        <w:right w:val="none" w:sz="0" w:space="0" w:color="auto"/>
      </w:divBdr>
    </w:div>
    <w:div w:id="1075586199">
      <w:bodyDiv w:val="1"/>
      <w:marLeft w:val="0"/>
      <w:marRight w:val="0"/>
      <w:marTop w:val="0"/>
      <w:marBottom w:val="0"/>
      <w:divBdr>
        <w:top w:val="none" w:sz="0" w:space="0" w:color="auto"/>
        <w:left w:val="none" w:sz="0" w:space="0" w:color="auto"/>
        <w:bottom w:val="none" w:sz="0" w:space="0" w:color="auto"/>
        <w:right w:val="none" w:sz="0" w:space="0" w:color="auto"/>
      </w:divBdr>
    </w:div>
    <w:div w:id="1085343969">
      <w:bodyDiv w:val="1"/>
      <w:marLeft w:val="0"/>
      <w:marRight w:val="0"/>
      <w:marTop w:val="0"/>
      <w:marBottom w:val="0"/>
      <w:divBdr>
        <w:top w:val="none" w:sz="0" w:space="0" w:color="auto"/>
        <w:left w:val="none" w:sz="0" w:space="0" w:color="auto"/>
        <w:bottom w:val="none" w:sz="0" w:space="0" w:color="auto"/>
        <w:right w:val="none" w:sz="0" w:space="0" w:color="auto"/>
      </w:divBdr>
    </w:div>
    <w:div w:id="1092320569">
      <w:bodyDiv w:val="1"/>
      <w:marLeft w:val="0"/>
      <w:marRight w:val="0"/>
      <w:marTop w:val="0"/>
      <w:marBottom w:val="0"/>
      <w:divBdr>
        <w:top w:val="none" w:sz="0" w:space="0" w:color="auto"/>
        <w:left w:val="none" w:sz="0" w:space="0" w:color="auto"/>
        <w:bottom w:val="none" w:sz="0" w:space="0" w:color="auto"/>
        <w:right w:val="none" w:sz="0" w:space="0" w:color="auto"/>
      </w:divBdr>
    </w:div>
    <w:div w:id="1096708524">
      <w:bodyDiv w:val="1"/>
      <w:marLeft w:val="0"/>
      <w:marRight w:val="0"/>
      <w:marTop w:val="0"/>
      <w:marBottom w:val="0"/>
      <w:divBdr>
        <w:top w:val="none" w:sz="0" w:space="0" w:color="auto"/>
        <w:left w:val="none" w:sz="0" w:space="0" w:color="auto"/>
        <w:bottom w:val="none" w:sz="0" w:space="0" w:color="auto"/>
        <w:right w:val="none" w:sz="0" w:space="0" w:color="auto"/>
      </w:divBdr>
    </w:div>
    <w:div w:id="1098449457">
      <w:bodyDiv w:val="1"/>
      <w:marLeft w:val="0"/>
      <w:marRight w:val="0"/>
      <w:marTop w:val="0"/>
      <w:marBottom w:val="0"/>
      <w:divBdr>
        <w:top w:val="none" w:sz="0" w:space="0" w:color="auto"/>
        <w:left w:val="none" w:sz="0" w:space="0" w:color="auto"/>
        <w:bottom w:val="none" w:sz="0" w:space="0" w:color="auto"/>
        <w:right w:val="none" w:sz="0" w:space="0" w:color="auto"/>
      </w:divBdr>
    </w:div>
    <w:div w:id="1108234496">
      <w:bodyDiv w:val="1"/>
      <w:marLeft w:val="0"/>
      <w:marRight w:val="0"/>
      <w:marTop w:val="0"/>
      <w:marBottom w:val="0"/>
      <w:divBdr>
        <w:top w:val="none" w:sz="0" w:space="0" w:color="auto"/>
        <w:left w:val="none" w:sz="0" w:space="0" w:color="auto"/>
        <w:bottom w:val="none" w:sz="0" w:space="0" w:color="auto"/>
        <w:right w:val="none" w:sz="0" w:space="0" w:color="auto"/>
      </w:divBdr>
    </w:div>
    <w:div w:id="1109205823">
      <w:bodyDiv w:val="1"/>
      <w:marLeft w:val="0"/>
      <w:marRight w:val="0"/>
      <w:marTop w:val="0"/>
      <w:marBottom w:val="0"/>
      <w:divBdr>
        <w:top w:val="none" w:sz="0" w:space="0" w:color="auto"/>
        <w:left w:val="none" w:sz="0" w:space="0" w:color="auto"/>
        <w:bottom w:val="none" w:sz="0" w:space="0" w:color="auto"/>
        <w:right w:val="none" w:sz="0" w:space="0" w:color="auto"/>
      </w:divBdr>
      <w:divsChild>
        <w:div w:id="1204634093">
          <w:marLeft w:val="360"/>
          <w:marRight w:val="0"/>
          <w:marTop w:val="0"/>
          <w:marBottom w:val="360"/>
          <w:divBdr>
            <w:top w:val="none" w:sz="0" w:space="0" w:color="auto"/>
            <w:left w:val="none" w:sz="0" w:space="0" w:color="auto"/>
            <w:bottom w:val="none" w:sz="0" w:space="0" w:color="auto"/>
            <w:right w:val="none" w:sz="0" w:space="0" w:color="auto"/>
          </w:divBdr>
        </w:div>
      </w:divsChild>
    </w:div>
    <w:div w:id="1128624341">
      <w:bodyDiv w:val="1"/>
      <w:marLeft w:val="0"/>
      <w:marRight w:val="0"/>
      <w:marTop w:val="0"/>
      <w:marBottom w:val="0"/>
      <w:divBdr>
        <w:top w:val="none" w:sz="0" w:space="0" w:color="auto"/>
        <w:left w:val="none" w:sz="0" w:space="0" w:color="auto"/>
        <w:bottom w:val="none" w:sz="0" w:space="0" w:color="auto"/>
        <w:right w:val="none" w:sz="0" w:space="0" w:color="auto"/>
      </w:divBdr>
      <w:divsChild>
        <w:div w:id="944507299">
          <w:marLeft w:val="0"/>
          <w:marRight w:val="-2100"/>
          <w:marTop w:val="0"/>
          <w:marBottom w:val="0"/>
          <w:divBdr>
            <w:top w:val="none" w:sz="0" w:space="0" w:color="auto"/>
            <w:left w:val="none" w:sz="0" w:space="0" w:color="auto"/>
            <w:bottom w:val="none" w:sz="0" w:space="0" w:color="auto"/>
            <w:right w:val="none" w:sz="0" w:space="0" w:color="auto"/>
          </w:divBdr>
          <w:divsChild>
            <w:div w:id="368264317">
              <w:marLeft w:val="0"/>
              <w:marRight w:val="2100"/>
              <w:marTop w:val="0"/>
              <w:marBottom w:val="0"/>
              <w:divBdr>
                <w:top w:val="none" w:sz="0" w:space="0" w:color="auto"/>
                <w:left w:val="none" w:sz="0" w:space="0" w:color="auto"/>
                <w:bottom w:val="none" w:sz="0" w:space="0" w:color="auto"/>
                <w:right w:val="none" w:sz="0" w:space="0" w:color="auto"/>
              </w:divBdr>
            </w:div>
            <w:div w:id="68577545">
              <w:marLeft w:val="0"/>
              <w:marRight w:val="2100"/>
              <w:marTop w:val="0"/>
              <w:marBottom w:val="0"/>
              <w:divBdr>
                <w:top w:val="none" w:sz="0" w:space="0" w:color="auto"/>
                <w:left w:val="none" w:sz="0" w:space="0" w:color="auto"/>
                <w:bottom w:val="none" w:sz="0" w:space="0" w:color="auto"/>
                <w:right w:val="none" w:sz="0" w:space="0" w:color="auto"/>
              </w:divBdr>
            </w:div>
          </w:divsChild>
        </w:div>
        <w:div w:id="1248998416">
          <w:marLeft w:val="0"/>
          <w:marRight w:val="0"/>
          <w:marTop w:val="0"/>
          <w:marBottom w:val="30"/>
          <w:divBdr>
            <w:top w:val="none" w:sz="0" w:space="0" w:color="auto"/>
            <w:left w:val="none" w:sz="0" w:space="0" w:color="auto"/>
            <w:bottom w:val="none" w:sz="0" w:space="0" w:color="auto"/>
            <w:right w:val="none" w:sz="0" w:space="0" w:color="auto"/>
          </w:divBdr>
        </w:div>
        <w:div w:id="1544093927">
          <w:marLeft w:val="0"/>
          <w:marRight w:val="0"/>
          <w:marTop w:val="0"/>
          <w:marBottom w:val="30"/>
          <w:divBdr>
            <w:top w:val="none" w:sz="0" w:space="0" w:color="auto"/>
            <w:left w:val="none" w:sz="0" w:space="0" w:color="auto"/>
            <w:bottom w:val="none" w:sz="0" w:space="0" w:color="auto"/>
            <w:right w:val="none" w:sz="0" w:space="0" w:color="auto"/>
          </w:divBdr>
        </w:div>
        <w:div w:id="406459589">
          <w:marLeft w:val="0"/>
          <w:marRight w:val="0"/>
          <w:marTop w:val="0"/>
          <w:marBottom w:val="30"/>
          <w:divBdr>
            <w:top w:val="none" w:sz="0" w:space="0" w:color="auto"/>
            <w:left w:val="none" w:sz="0" w:space="0" w:color="auto"/>
            <w:bottom w:val="none" w:sz="0" w:space="0" w:color="auto"/>
            <w:right w:val="none" w:sz="0" w:space="0" w:color="auto"/>
          </w:divBdr>
        </w:div>
        <w:div w:id="1788743755">
          <w:marLeft w:val="0"/>
          <w:marRight w:val="0"/>
          <w:marTop w:val="0"/>
          <w:marBottom w:val="30"/>
          <w:divBdr>
            <w:top w:val="none" w:sz="0" w:space="0" w:color="auto"/>
            <w:left w:val="none" w:sz="0" w:space="0" w:color="auto"/>
            <w:bottom w:val="none" w:sz="0" w:space="0" w:color="auto"/>
            <w:right w:val="none" w:sz="0" w:space="0" w:color="auto"/>
          </w:divBdr>
        </w:div>
        <w:div w:id="551966268">
          <w:marLeft w:val="0"/>
          <w:marRight w:val="-2100"/>
          <w:marTop w:val="0"/>
          <w:marBottom w:val="0"/>
          <w:divBdr>
            <w:top w:val="none" w:sz="0" w:space="0" w:color="auto"/>
            <w:left w:val="none" w:sz="0" w:space="0" w:color="auto"/>
            <w:bottom w:val="none" w:sz="0" w:space="0" w:color="auto"/>
            <w:right w:val="none" w:sz="0" w:space="0" w:color="auto"/>
          </w:divBdr>
          <w:divsChild>
            <w:div w:id="1353729814">
              <w:marLeft w:val="0"/>
              <w:marRight w:val="2100"/>
              <w:marTop w:val="0"/>
              <w:marBottom w:val="0"/>
              <w:divBdr>
                <w:top w:val="none" w:sz="0" w:space="0" w:color="auto"/>
                <w:left w:val="none" w:sz="0" w:space="0" w:color="auto"/>
                <w:bottom w:val="none" w:sz="0" w:space="0" w:color="auto"/>
                <w:right w:val="none" w:sz="0" w:space="0" w:color="auto"/>
              </w:divBdr>
            </w:div>
            <w:div w:id="924411468">
              <w:marLeft w:val="0"/>
              <w:marRight w:val="2100"/>
              <w:marTop w:val="0"/>
              <w:marBottom w:val="0"/>
              <w:divBdr>
                <w:top w:val="none" w:sz="0" w:space="0" w:color="auto"/>
                <w:left w:val="none" w:sz="0" w:space="0" w:color="auto"/>
                <w:bottom w:val="none" w:sz="0" w:space="0" w:color="auto"/>
                <w:right w:val="none" w:sz="0" w:space="0" w:color="auto"/>
              </w:divBdr>
            </w:div>
          </w:divsChild>
        </w:div>
        <w:div w:id="1780829338">
          <w:marLeft w:val="0"/>
          <w:marRight w:val="0"/>
          <w:marTop w:val="0"/>
          <w:marBottom w:val="30"/>
          <w:divBdr>
            <w:top w:val="none" w:sz="0" w:space="0" w:color="auto"/>
            <w:left w:val="none" w:sz="0" w:space="0" w:color="auto"/>
            <w:bottom w:val="none" w:sz="0" w:space="0" w:color="auto"/>
            <w:right w:val="none" w:sz="0" w:space="0" w:color="auto"/>
          </w:divBdr>
        </w:div>
        <w:div w:id="1384596355">
          <w:marLeft w:val="0"/>
          <w:marRight w:val="0"/>
          <w:marTop w:val="0"/>
          <w:marBottom w:val="30"/>
          <w:divBdr>
            <w:top w:val="none" w:sz="0" w:space="0" w:color="auto"/>
            <w:left w:val="none" w:sz="0" w:space="0" w:color="auto"/>
            <w:bottom w:val="none" w:sz="0" w:space="0" w:color="auto"/>
            <w:right w:val="none" w:sz="0" w:space="0" w:color="auto"/>
          </w:divBdr>
        </w:div>
        <w:div w:id="120651948">
          <w:marLeft w:val="0"/>
          <w:marRight w:val="0"/>
          <w:marTop w:val="0"/>
          <w:marBottom w:val="30"/>
          <w:divBdr>
            <w:top w:val="none" w:sz="0" w:space="0" w:color="auto"/>
            <w:left w:val="none" w:sz="0" w:space="0" w:color="auto"/>
            <w:bottom w:val="none" w:sz="0" w:space="0" w:color="auto"/>
            <w:right w:val="none" w:sz="0" w:space="0" w:color="auto"/>
          </w:divBdr>
        </w:div>
        <w:div w:id="1223249015">
          <w:marLeft w:val="0"/>
          <w:marRight w:val="0"/>
          <w:marTop w:val="0"/>
          <w:marBottom w:val="30"/>
          <w:divBdr>
            <w:top w:val="none" w:sz="0" w:space="0" w:color="auto"/>
            <w:left w:val="none" w:sz="0" w:space="0" w:color="auto"/>
            <w:bottom w:val="none" w:sz="0" w:space="0" w:color="auto"/>
            <w:right w:val="none" w:sz="0" w:space="0" w:color="auto"/>
          </w:divBdr>
        </w:div>
        <w:div w:id="832768377">
          <w:marLeft w:val="0"/>
          <w:marRight w:val="-2100"/>
          <w:marTop w:val="0"/>
          <w:marBottom w:val="0"/>
          <w:divBdr>
            <w:top w:val="none" w:sz="0" w:space="0" w:color="auto"/>
            <w:left w:val="none" w:sz="0" w:space="0" w:color="auto"/>
            <w:bottom w:val="none" w:sz="0" w:space="0" w:color="auto"/>
            <w:right w:val="none" w:sz="0" w:space="0" w:color="auto"/>
          </w:divBdr>
          <w:divsChild>
            <w:div w:id="63184810">
              <w:marLeft w:val="0"/>
              <w:marRight w:val="2100"/>
              <w:marTop w:val="0"/>
              <w:marBottom w:val="0"/>
              <w:divBdr>
                <w:top w:val="none" w:sz="0" w:space="0" w:color="auto"/>
                <w:left w:val="none" w:sz="0" w:space="0" w:color="auto"/>
                <w:bottom w:val="none" w:sz="0" w:space="0" w:color="auto"/>
                <w:right w:val="none" w:sz="0" w:space="0" w:color="auto"/>
              </w:divBdr>
            </w:div>
            <w:div w:id="1559588936">
              <w:marLeft w:val="0"/>
              <w:marRight w:val="2100"/>
              <w:marTop w:val="0"/>
              <w:marBottom w:val="0"/>
              <w:divBdr>
                <w:top w:val="none" w:sz="0" w:space="0" w:color="auto"/>
                <w:left w:val="none" w:sz="0" w:space="0" w:color="auto"/>
                <w:bottom w:val="none" w:sz="0" w:space="0" w:color="auto"/>
                <w:right w:val="none" w:sz="0" w:space="0" w:color="auto"/>
              </w:divBdr>
            </w:div>
          </w:divsChild>
        </w:div>
        <w:div w:id="1840342150">
          <w:marLeft w:val="0"/>
          <w:marRight w:val="0"/>
          <w:marTop w:val="0"/>
          <w:marBottom w:val="30"/>
          <w:divBdr>
            <w:top w:val="none" w:sz="0" w:space="0" w:color="auto"/>
            <w:left w:val="none" w:sz="0" w:space="0" w:color="auto"/>
            <w:bottom w:val="none" w:sz="0" w:space="0" w:color="auto"/>
            <w:right w:val="none" w:sz="0" w:space="0" w:color="auto"/>
          </w:divBdr>
        </w:div>
        <w:div w:id="540169597">
          <w:marLeft w:val="0"/>
          <w:marRight w:val="0"/>
          <w:marTop w:val="0"/>
          <w:marBottom w:val="30"/>
          <w:divBdr>
            <w:top w:val="none" w:sz="0" w:space="0" w:color="auto"/>
            <w:left w:val="none" w:sz="0" w:space="0" w:color="auto"/>
            <w:bottom w:val="none" w:sz="0" w:space="0" w:color="auto"/>
            <w:right w:val="none" w:sz="0" w:space="0" w:color="auto"/>
          </w:divBdr>
        </w:div>
        <w:div w:id="777945052">
          <w:marLeft w:val="0"/>
          <w:marRight w:val="0"/>
          <w:marTop w:val="0"/>
          <w:marBottom w:val="30"/>
          <w:divBdr>
            <w:top w:val="none" w:sz="0" w:space="0" w:color="auto"/>
            <w:left w:val="none" w:sz="0" w:space="0" w:color="auto"/>
            <w:bottom w:val="none" w:sz="0" w:space="0" w:color="auto"/>
            <w:right w:val="none" w:sz="0" w:space="0" w:color="auto"/>
          </w:divBdr>
        </w:div>
        <w:div w:id="982974619">
          <w:marLeft w:val="0"/>
          <w:marRight w:val="0"/>
          <w:marTop w:val="0"/>
          <w:marBottom w:val="30"/>
          <w:divBdr>
            <w:top w:val="none" w:sz="0" w:space="0" w:color="auto"/>
            <w:left w:val="none" w:sz="0" w:space="0" w:color="auto"/>
            <w:bottom w:val="none" w:sz="0" w:space="0" w:color="auto"/>
            <w:right w:val="none" w:sz="0" w:space="0" w:color="auto"/>
          </w:divBdr>
        </w:div>
        <w:div w:id="185948282">
          <w:marLeft w:val="0"/>
          <w:marRight w:val="-2100"/>
          <w:marTop w:val="0"/>
          <w:marBottom w:val="0"/>
          <w:divBdr>
            <w:top w:val="none" w:sz="0" w:space="0" w:color="auto"/>
            <w:left w:val="none" w:sz="0" w:space="0" w:color="auto"/>
            <w:bottom w:val="none" w:sz="0" w:space="0" w:color="auto"/>
            <w:right w:val="none" w:sz="0" w:space="0" w:color="auto"/>
          </w:divBdr>
          <w:divsChild>
            <w:div w:id="1081827608">
              <w:marLeft w:val="0"/>
              <w:marRight w:val="2100"/>
              <w:marTop w:val="0"/>
              <w:marBottom w:val="0"/>
              <w:divBdr>
                <w:top w:val="none" w:sz="0" w:space="0" w:color="auto"/>
                <w:left w:val="none" w:sz="0" w:space="0" w:color="auto"/>
                <w:bottom w:val="none" w:sz="0" w:space="0" w:color="auto"/>
                <w:right w:val="none" w:sz="0" w:space="0" w:color="auto"/>
              </w:divBdr>
            </w:div>
            <w:div w:id="2137671862">
              <w:marLeft w:val="0"/>
              <w:marRight w:val="2100"/>
              <w:marTop w:val="0"/>
              <w:marBottom w:val="0"/>
              <w:divBdr>
                <w:top w:val="none" w:sz="0" w:space="0" w:color="auto"/>
                <w:left w:val="none" w:sz="0" w:space="0" w:color="auto"/>
                <w:bottom w:val="none" w:sz="0" w:space="0" w:color="auto"/>
                <w:right w:val="none" w:sz="0" w:space="0" w:color="auto"/>
              </w:divBdr>
            </w:div>
          </w:divsChild>
        </w:div>
        <w:div w:id="1699894777">
          <w:marLeft w:val="0"/>
          <w:marRight w:val="0"/>
          <w:marTop w:val="0"/>
          <w:marBottom w:val="30"/>
          <w:divBdr>
            <w:top w:val="none" w:sz="0" w:space="0" w:color="auto"/>
            <w:left w:val="none" w:sz="0" w:space="0" w:color="auto"/>
            <w:bottom w:val="none" w:sz="0" w:space="0" w:color="auto"/>
            <w:right w:val="none" w:sz="0" w:space="0" w:color="auto"/>
          </w:divBdr>
        </w:div>
        <w:div w:id="1198203335">
          <w:marLeft w:val="0"/>
          <w:marRight w:val="0"/>
          <w:marTop w:val="0"/>
          <w:marBottom w:val="30"/>
          <w:divBdr>
            <w:top w:val="none" w:sz="0" w:space="0" w:color="auto"/>
            <w:left w:val="none" w:sz="0" w:space="0" w:color="auto"/>
            <w:bottom w:val="none" w:sz="0" w:space="0" w:color="auto"/>
            <w:right w:val="none" w:sz="0" w:space="0" w:color="auto"/>
          </w:divBdr>
        </w:div>
        <w:div w:id="1331593154">
          <w:marLeft w:val="0"/>
          <w:marRight w:val="0"/>
          <w:marTop w:val="0"/>
          <w:marBottom w:val="30"/>
          <w:divBdr>
            <w:top w:val="none" w:sz="0" w:space="0" w:color="auto"/>
            <w:left w:val="none" w:sz="0" w:space="0" w:color="auto"/>
            <w:bottom w:val="none" w:sz="0" w:space="0" w:color="auto"/>
            <w:right w:val="none" w:sz="0" w:space="0" w:color="auto"/>
          </w:divBdr>
        </w:div>
        <w:div w:id="1895776311">
          <w:marLeft w:val="0"/>
          <w:marRight w:val="0"/>
          <w:marTop w:val="0"/>
          <w:marBottom w:val="30"/>
          <w:divBdr>
            <w:top w:val="none" w:sz="0" w:space="0" w:color="auto"/>
            <w:left w:val="none" w:sz="0" w:space="0" w:color="auto"/>
            <w:bottom w:val="none" w:sz="0" w:space="0" w:color="auto"/>
            <w:right w:val="none" w:sz="0" w:space="0" w:color="auto"/>
          </w:divBdr>
        </w:div>
        <w:div w:id="1538155284">
          <w:marLeft w:val="0"/>
          <w:marRight w:val="-2100"/>
          <w:marTop w:val="0"/>
          <w:marBottom w:val="0"/>
          <w:divBdr>
            <w:top w:val="none" w:sz="0" w:space="0" w:color="auto"/>
            <w:left w:val="none" w:sz="0" w:space="0" w:color="auto"/>
            <w:bottom w:val="none" w:sz="0" w:space="0" w:color="auto"/>
            <w:right w:val="none" w:sz="0" w:space="0" w:color="auto"/>
          </w:divBdr>
          <w:divsChild>
            <w:div w:id="1270162548">
              <w:marLeft w:val="0"/>
              <w:marRight w:val="2100"/>
              <w:marTop w:val="0"/>
              <w:marBottom w:val="0"/>
              <w:divBdr>
                <w:top w:val="none" w:sz="0" w:space="0" w:color="auto"/>
                <w:left w:val="none" w:sz="0" w:space="0" w:color="auto"/>
                <w:bottom w:val="none" w:sz="0" w:space="0" w:color="auto"/>
                <w:right w:val="none" w:sz="0" w:space="0" w:color="auto"/>
              </w:divBdr>
            </w:div>
            <w:div w:id="301007821">
              <w:marLeft w:val="0"/>
              <w:marRight w:val="2100"/>
              <w:marTop w:val="0"/>
              <w:marBottom w:val="0"/>
              <w:divBdr>
                <w:top w:val="none" w:sz="0" w:space="0" w:color="auto"/>
                <w:left w:val="none" w:sz="0" w:space="0" w:color="auto"/>
                <w:bottom w:val="none" w:sz="0" w:space="0" w:color="auto"/>
                <w:right w:val="none" w:sz="0" w:space="0" w:color="auto"/>
              </w:divBdr>
            </w:div>
          </w:divsChild>
        </w:div>
        <w:div w:id="415134742">
          <w:marLeft w:val="0"/>
          <w:marRight w:val="0"/>
          <w:marTop w:val="0"/>
          <w:marBottom w:val="30"/>
          <w:divBdr>
            <w:top w:val="none" w:sz="0" w:space="0" w:color="auto"/>
            <w:left w:val="none" w:sz="0" w:space="0" w:color="auto"/>
            <w:bottom w:val="none" w:sz="0" w:space="0" w:color="auto"/>
            <w:right w:val="none" w:sz="0" w:space="0" w:color="auto"/>
          </w:divBdr>
        </w:div>
        <w:div w:id="150290989">
          <w:marLeft w:val="0"/>
          <w:marRight w:val="0"/>
          <w:marTop w:val="0"/>
          <w:marBottom w:val="30"/>
          <w:divBdr>
            <w:top w:val="none" w:sz="0" w:space="0" w:color="auto"/>
            <w:left w:val="none" w:sz="0" w:space="0" w:color="auto"/>
            <w:bottom w:val="none" w:sz="0" w:space="0" w:color="auto"/>
            <w:right w:val="none" w:sz="0" w:space="0" w:color="auto"/>
          </w:divBdr>
        </w:div>
        <w:div w:id="1353647819">
          <w:marLeft w:val="0"/>
          <w:marRight w:val="0"/>
          <w:marTop w:val="0"/>
          <w:marBottom w:val="30"/>
          <w:divBdr>
            <w:top w:val="none" w:sz="0" w:space="0" w:color="auto"/>
            <w:left w:val="none" w:sz="0" w:space="0" w:color="auto"/>
            <w:bottom w:val="none" w:sz="0" w:space="0" w:color="auto"/>
            <w:right w:val="none" w:sz="0" w:space="0" w:color="auto"/>
          </w:divBdr>
        </w:div>
        <w:div w:id="736053961">
          <w:marLeft w:val="0"/>
          <w:marRight w:val="0"/>
          <w:marTop w:val="0"/>
          <w:marBottom w:val="30"/>
          <w:divBdr>
            <w:top w:val="none" w:sz="0" w:space="0" w:color="auto"/>
            <w:left w:val="none" w:sz="0" w:space="0" w:color="auto"/>
            <w:bottom w:val="none" w:sz="0" w:space="0" w:color="auto"/>
            <w:right w:val="none" w:sz="0" w:space="0" w:color="auto"/>
          </w:divBdr>
        </w:div>
        <w:div w:id="295764626">
          <w:marLeft w:val="0"/>
          <w:marRight w:val="-2100"/>
          <w:marTop w:val="0"/>
          <w:marBottom w:val="0"/>
          <w:divBdr>
            <w:top w:val="none" w:sz="0" w:space="0" w:color="auto"/>
            <w:left w:val="none" w:sz="0" w:space="0" w:color="auto"/>
            <w:bottom w:val="none" w:sz="0" w:space="0" w:color="auto"/>
            <w:right w:val="none" w:sz="0" w:space="0" w:color="auto"/>
          </w:divBdr>
          <w:divsChild>
            <w:div w:id="1907252675">
              <w:marLeft w:val="0"/>
              <w:marRight w:val="2100"/>
              <w:marTop w:val="0"/>
              <w:marBottom w:val="0"/>
              <w:divBdr>
                <w:top w:val="none" w:sz="0" w:space="0" w:color="auto"/>
                <w:left w:val="none" w:sz="0" w:space="0" w:color="auto"/>
                <w:bottom w:val="none" w:sz="0" w:space="0" w:color="auto"/>
                <w:right w:val="none" w:sz="0" w:space="0" w:color="auto"/>
              </w:divBdr>
            </w:div>
            <w:div w:id="877670067">
              <w:marLeft w:val="0"/>
              <w:marRight w:val="2100"/>
              <w:marTop w:val="0"/>
              <w:marBottom w:val="0"/>
              <w:divBdr>
                <w:top w:val="none" w:sz="0" w:space="0" w:color="auto"/>
                <w:left w:val="none" w:sz="0" w:space="0" w:color="auto"/>
                <w:bottom w:val="none" w:sz="0" w:space="0" w:color="auto"/>
                <w:right w:val="none" w:sz="0" w:space="0" w:color="auto"/>
              </w:divBdr>
            </w:div>
          </w:divsChild>
        </w:div>
        <w:div w:id="468322750">
          <w:marLeft w:val="0"/>
          <w:marRight w:val="0"/>
          <w:marTop w:val="0"/>
          <w:marBottom w:val="30"/>
          <w:divBdr>
            <w:top w:val="none" w:sz="0" w:space="0" w:color="auto"/>
            <w:left w:val="none" w:sz="0" w:space="0" w:color="auto"/>
            <w:bottom w:val="none" w:sz="0" w:space="0" w:color="auto"/>
            <w:right w:val="none" w:sz="0" w:space="0" w:color="auto"/>
          </w:divBdr>
        </w:div>
        <w:div w:id="1234968004">
          <w:marLeft w:val="0"/>
          <w:marRight w:val="0"/>
          <w:marTop w:val="0"/>
          <w:marBottom w:val="30"/>
          <w:divBdr>
            <w:top w:val="none" w:sz="0" w:space="0" w:color="auto"/>
            <w:left w:val="none" w:sz="0" w:space="0" w:color="auto"/>
            <w:bottom w:val="none" w:sz="0" w:space="0" w:color="auto"/>
            <w:right w:val="none" w:sz="0" w:space="0" w:color="auto"/>
          </w:divBdr>
        </w:div>
        <w:div w:id="1974602198">
          <w:marLeft w:val="0"/>
          <w:marRight w:val="0"/>
          <w:marTop w:val="0"/>
          <w:marBottom w:val="30"/>
          <w:divBdr>
            <w:top w:val="none" w:sz="0" w:space="0" w:color="auto"/>
            <w:left w:val="none" w:sz="0" w:space="0" w:color="auto"/>
            <w:bottom w:val="none" w:sz="0" w:space="0" w:color="auto"/>
            <w:right w:val="none" w:sz="0" w:space="0" w:color="auto"/>
          </w:divBdr>
        </w:div>
        <w:div w:id="1579441397">
          <w:marLeft w:val="0"/>
          <w:marRight w:val="0"/>
          <w:marTop w:val="0"/>
          <w:marBottom w:val="30"/>
          <w:divBdr>
            <w:top w:val="none" w:sz="0" w:space="0" w:color="auto"/>
            <w:left w:val="none" w:sz="0" w:space="0" w:color="auto"/>
            <w:bottom w:val="none" w:sz="0" w:space="0" w:color="auto"/>
            <w:right w:val="none" w:sz="0" w:space="0" w:color="auto"/>
          </w:divBdr>
        </w:div>
        <w:div w:id="1249004606">
          <w:marLeft w:val="0"/>
          <w:marRight w:val="-2100"/>
          <w:marTop w:val="0"/>
          <w:marBottom w:val="0"/>
          <w:divBdr>
            <w:top w:val="none" w:sz="0" w:space="0" w:color="auto"/>
            <w:left w:val="none" w:sz="0" w:space="0" w:color="auto"/>
            <w:bottom w:val="none" w:sz="0" w:space="0" w:color="auto"/>
            <w:right w:val="none" w:sz="0" w:space="0" w:color="auto"/>
          </w:divBdr>
          <w:divsChild>
            <w:div w:id="11107275">
              <w:marLeft w:val="0"/>
              <w:marRight w:val="2100"/>
              <w:marTop w:val="0"/>
              <w:marBottom w:val="0"/>
              <w:divBdr>
                <w:top w:val="none" w:sz="0" w:space="0" w:color="auto"/>
                <w:left w:val="none" w:sz="0" w:space="0" w:color="auto"/>
                <w:bottom w:val="none" w:sz="0" w:space="0" w:color="auto"/>
                <w:right w:val="none" w:sz="0" w:space="0" w:color="auto"/>
              </w:divBdr>
            </w:div>
            <w:div w:id="1296642764">
              <w:marLeft w:val="0"/>
              <w:marRight w:val="2100"/>
              <w:marTop w:val="0"/>
              <w:marBottom w:val="0"/>
              <w:divBdr>
                <w:top w:val="none" w:sz="0" w:space="0" w:color="auto"/>
                <w:left w:val="none" w:sz="0" w:space="0" w:color="auto"/>
                <w:bottom w:val="none" w:sz="0" w:space="0" w:color="auto"/>
                <w:right w:val="none" w:sz="0" w:space="0" w:color="auto"/>
              </w:divBdr>
            </w:div>
          </w:divsChild>
        </w:div>
        <w:div w:id="350188098">
          <w:marLeft w:val="0"/>
          <w:marRight w:val="0"/>
          <w:marTop w:val="0"/>
          <w:marBottom w:val="30"/>
          <w:divBdr>
            <w:top w:val="none" w:sz="0" w:space="0" w:color="auto"/>
            <w:left w:val="none" w:sz="0" w:space="0" w:color="auto"/>
            <w:bottom w:val="none" w:sz="0" w:space="0" w:color="auto"/>
            <w:right w:val="none" w:sz="0" w:space="0" w:color="auto"/>
          </w:divBdr>
        </w:div>
        <w:div w:id="2091850151">
          <w:marLeft w:val="0"/>
          <w:marRight w:val="0"/>
          <w:marTop w:val="0"/>
          <w:marBottom w:val="30"/>
          <w:divBdr>
            <w:top w:val="none" w:sz="0" w:space="0" w:color="auto"/>
            <w:left w:val="none" w:sz="0" w:space="0" w:color="auto"/>
            <w:bottom w:val="none" w:sz="0" w:space="0" w:color="auto"/>
            <w:right w:val="none" w:sz="0" w:space="0" w:color="auto"/>
          </w:divBdr>
        </w:div>
        <w:div w:id="733747272">
          <w:marLeft w:val="0"/>
          <w:marRight w:val="0"/>
          <w:marTop w:val="0"/>
          <w:marBottom w:val="30"/>
          <w:divBdr>
            <w:top w:val="none" w:sz="0" w:space="0" w:color="auto"/>
            <w:left w:val="none" w:sz="0" w:space="0" w:color="auto"/>
            <w:bottom w:val="none" w:sz="0" w:space="0" w:color="auto"/>
            <w:right w:val="none" w:sz="0" w:space="0" w:color="auto"/>
          </w:divBdr>
        </w:div>
        <w:div w:id="81490255">
          <w:marLeft w:val="0"/>
          <w:marRight w:val="0"/>
          <w:marTop w:val="0"/>
          <w:marBottom w:val="30"/>
          <w:divBdr>
            <w:top w:val="none" w:sz="0" w:space="0" w:color="auto"/>
            <w:left w:val="none" w:sz="0" w:space="0" w:color="auto"/>
            <w:bottom w:val="none" w:sz="0" w:space="0" w:color="auto"/>
            <w:right w:val="none" w:sz="0" w:space="0" w:color="auto"/>
          </w:divBdr>
        </w:div>
        <w:div w:id="666860718">
          <w:marLeft w:val="0"/>
          <w:marRight w:val="0"/>
          <w:marTop w:val="0"/>
          <w:marBottom w:val="0"/>
          <w:divBdr>
            <w:top w:val="none" w:sz="0" w:space="0" w:color="auto"/>
            <w:left w:val="none" w:sz="0" w:space="0" w:color="auto"/>
            <w:bottom w:val="none" w:sz="0" w:space="0" w:color="auto"/>
            <w:right w:val="none" w:sz="0" w:space="0" w:color="auto"/>
          </w:divBdr>
          <w:divsChild>
            <w:div w:id="1813255710">
              <w:marLeft w:val="0"/>
              <w:marRight w:val="-2100"/>
              <w:marTop w:val="0"/>
              <w:marBottom w:val="0"/>
              <w:divBdr>
                <w:top w:val="none" w:sz="0" w:space="0" w:color="auto"/>
                <w:left w:val="none" w:sz="0" w:space="0" w:color="auto"/>
                <w:bottom w:val="none" w:sz="0" w:space="0" w:color="auto"/>
                <w:right w:val="none" w:sz="0" w:space="0" w:color="auto"/>
              </w:divBdr>
              <w:divsChild>
                <w:div w:id="2104766385">
                  <w:marLeft w:val="0"/>
                  <w:marRight w:val="2100"/>
                  <w:marTop w:val="0"/>
                  <w:marBottom w:val="0"/>
                  <w:divBdr>
                    <w:top w:val="none" w:sz="0" w:space="0" w:color="auto"/>
                    <w:left w:val="none" w:sz="0" w:space="0" w:color="auto"/>
                    <w:bottom w:val="none" w:sz="0" w:space="0" w:color="auto"/>
                    <w:right w:val="none" w:sz="0" w:space="0" w:color="auto"/>
                  </w:divBdr>
                </w:div>
                <w:div w:id="1094981363">
                  <w:marLeft w:val="0"/>
                  <w:marRight w:val="2100"/>
                  <w:marTop w:val="0"/>
                  <w:marBottom w:val="0"/>
                  <w:divBdr>
                    <w:top w:val="none" w:sz="0" w:space="0" w:color="auto"/>
                    <w:left w:val="none" w:sz="0" w:space="0" w:color="auto"/>
                    <w:bottom w:val="none" w:sz="0" w:space="0" w:color="auto"/>
                    <w:right w:val="none" w:sz="0" w:space="0" w:color="auto"/>
                  </w:divBdr>
                </w:div>
              </w:divsChild>
            </w:div>
            <w:div w:id="155003226">
              <w:marLeft w:val="0"/>
              <w:marRight w:val="0"/>
              <w:marTop w:val="0"/>
              <w:marBottom w:val="30"/>
              <w:divBdr>
                <w:top w:val="none" w:sz="0" w:space="0" w:color="auto"/>
                <w:left w:val="none" w:sz="0" w:space="0" w:color="auto"/>
                <w:bottom w:val="none" w:sz="0" w:space="0" w:color="auto"/>
                <w:right w:val="none" w:sz="0" w:space="0" w:color="auto"/>
              </w:divBdr>
            </w:div>
            <w:div w:id="1796950445">
              <w:marLeft w:val="0"/>
              <w:marRight w:val="0"/>
              <w:marTop w:val="0"/>
              <w:marBottom w:val="30"/>
              <w:divBdr>
                <w:top w:val="none" w:sz="0" w:space="0" w:color="auto"/>
                <w:left w:val="none" w:sz="0" w:space="0" w:color="auto"/>
                <w:bottom w:val="none" w:sz="0" w:space="0" w:color="auto"/>
                <w:right w:val="none" w:sz="0" w:space="0" w:color="auto"/>
              </w:divBdr>
            </w:div>
            <w:div w:id="478037710">
              <w:marLeft w:val="0"/>
              <w:marRight w:val="0"/>
              <w:marTop w:val="0"/>
              <w:marBottom w:val="30"/>
              <w:divBdr>
                <w:top w:val="none" w:sz="0" w:space="0" w:color="auto"/>
                <w:left w:val="none" w:sz="0" w:space="0" w:color="auto"/>
                <w:bottom w:val="none" w:sz="0" w:space="0" w:color="auto"/>
                <w:right w:val="none" w:sz="0" w:space="0" w:color="auto"/>
              </w:divBdr>
            </w:div>
            <w:div w:id="1801261768">
              <w:marLeft w:val="0"/>
              <w:marRight w:val="0"/>
              <w:marTop w:val="0"/>
              <w:marBottom w:val="30"/>
              <w:divBdr>
                <w:top w:val="none" w:sz="0" w:space="0" w:color="auto"/>
                <w:left w:val="none" w:sz="0" w:space="0" w:color="auto"/>
                <w:bottom w:val="none" w:sz="0" w:space="0" w:color="auto"/>
                <w:right w:val="none" w:sz="0" w:space="0" w:color="auto"/>
              </w:divBdr>
            </w:div>
            <w:div w:id="160202629">
              <w:marLeft w:val="0"/>
              <w:marRight w:val="-2100"/>
              <w:marTop w:val="0"/>
              <w:marBottom w:val="0"/>
              <w:divBdr>
                <w:top w:val="none" w:sz="0" w:space="0" w:color="auto"/>
                <w:left w:val="none" w:sz="0" w:space="0" w:color="auto"/>
                <w:bottom w:val="none" w:sz="0" w:space="0" w:color="auto"/>
                <w:right w:val="none" w:sz="0" w:space="0" w:color="auto"/>
              </w:divBdr>
              <w:divsChild>
                <w:div w:id="1999962780">
                  <w:marLeft w:val="0"/>
                  <w:marRight w:val="2100"/>
                  <w:marTop w:val="0"/>
                  <w:marBottom w:val="0"/>
                  <w:divBdr>
                    <w:top w:val="none" w:sz="0" w:space="0" w:color="auto"/>
                    <w:left w:val="none" w:sz="0" w:space="0" w:color="auto"/>
                    <w:bottom w:val="none" w:sz="0" w:space="0" w:color="auto"/>
                    <w:right w:val="none" w:sz="0" w:space="0" w:color="auto"/>
                  </w:divBdr>
                </w:div>
                <w:div w:id="586571846">
                  <w:marLeft w:val="0"/>
                  <w:marRight w:val="2100"/>
                  <w:marTop w:val="0"/>
                  <w:marBottom w:val="0"/>
                  <w:divBdr>
                    <w:top w:val="none" w:sz="0" w:space="0" w:color="auto"/>
                    <w:left w:val="none" w:sz="0" w:space="0" w:color="auto"/>
                    <w:bottom w:val="none" w:sz="0" w:space="0" w:color="auto"/>
                    <w:right w:val="none" w:sz="0" w:space="0" w:color="auto"/>
                  </w:divBdr>
                </w:div>
              </w:divsChild>
            </w:div>
            <w:div w:id="1366753384">
              <w:marLeft w:val="0"/>
              <w:marRight w:val="0"/>
              <w:marTop w:val="0"/>
              <w:marBottom w:val="30"/>
              <w:divBdr>
                <w:top w:val="none" w:sz="0" w:space="0" w:color="auto"/>
                <w:left w:val="none" w:sz="0" w:space="0" w:color="auto"/>
                <w:bottom w:val="none" w:sz="0" w:space="0" w:color="auto"/>
                <w:right w:val="none" w:sz="0" w:space="0" w:color="auto"/>
              </w:divBdr>
            </w:div>
            <w:div w:id="742415141">
              <w:marLeft w:val="0"/>
              <w:marRight w:val="0"/>
              <w:marTop w:val="0"/>
              <w:marBottom w:val="30"/>
              <w:divBdr>
                <w:top w:val="none" w:sz="0" w:space="0" w:color="auto"/>
                <w:left w:val="none" w:sz="0" w:space="0" w:color="auto"/>
                <w:bottom w:val="none" w:sz="0" w:space="0" w:color="auto"/>
                <w:right w:val="none" w:sz="0" w:space="0" w:color="auto"/>
              </w:divBdr>
            </w:div>
            <w:div w:id="1098717190">
              <w:marLeft w:val="0"/>
              <w:marRight w:val="0"/>
              <w:marTop w:val="0"/>
              <w:marBottom w:val="30"/>
              <w:divBdr>
                <w:top w:val="none" w:sz="0" w:space="0" w:color="auto"/>
                <w:left w:val="none" w:sz="0" w:space="0" w:color="auto"/>
                <w:bottom w:val="none" w:sz="0" w:space="0" w:color="auto"/>
                <w:right w:val="none" w:sz="0" w:space="0" w:color="auto"/>
              </w:divBdr>
            </w:div>
            <w:div w:id="516964154">
              <w:marLeft w:val="0"/>
              <w:marRight w:val="0"/>
              <w:marTop w:val="0"/>
              <w:marBottom w:val="30"/>
              <w:divBdr>
                <w:top w:val="none" w:sz="0" w:space="0" w:color="auto"/>
                <w:left w:val="none" w:sz="0" w:space="0" w:color="auto"/>
                <w:bottom w:val="none" w:sz="0" w:space="0" w:color="auto"/>
                <w:right w:val="none" w:sz="0" w:space="0" w:color="auto"/>
              </w:divBdr>
            </w:div>
            <w:div w:id="2127650735">
              <w:marLeft w:val="0"/>
              <w:marRight w:val="-2100"/>
              <w:marTop w:val="0"/>
              <w:marBottom w:val="0"/>
              <w:divBdr>
                <w:top w:val="none" w:sz="0" w:space="0" w:color="auto"/>
                <w:left w:val="none" w:sz="0" w:space="0" w:color="auto"/>
                <w:bottom w:val="none" w:sz="0" w:space="0" w:color="auto"/>
                <w:right w:val="none" w:sz="0" w:space="0" w:color="auto"/>
              </w:divBdr>
              <w:divsChild>
                <w:div w:id="33040845">
                  <w:marLeft w:val="0"/>
                  <w:marRight w:val="2100"/>
                  <w:marTop w:val="0"/>
                  <w:marBottom w:val="0"/>
                  <w:divBdr>
                    <w:top w:val="none" w:sz="0" w:space="0" w:color="auto"/>
                    <w:left w:val="none" w:sz="0" w:space="0" w:color="auto"/>
                    <w:bottom w:val="none" w:sz="0" w:space="0" w:color="auto"/>
                    <w:right w:val="none" w:sz="0" w:space="0" w:color="auto"/>
                  </w:divBdr>
                </w:div>
                <w:div w:id="826748147">
                  <w:marLeft w:val="0"/>
                  <w:marRight w:val="2100"/>
                  <w:marTop w:val="0"/>
                  <w:marBottom w:val="0"/>
                  <w:divBdr>
                    <w:top w:val="none" w:sz="0" w:space="0" w:color="auto"/>
                    <w:left w:val="none" w:sz="0" w:space="0" w:color="auto"/>
                    <w:bottom w:val="none" w:sz="0" w:space="0" w:color="auto"/>
                    <w:right w:val="none" w:sz="0" w:space="0" w:color="auto"/>
                  </w:divBdr>
                </w:div>
              </w:divsChild>
            </w:div>
            <w:div w:id="1657608060">
              <w:marLeft w:val="0"/>
              <w:marRight w:val="0"/>
              <w:marTop w:val="0"/>
              <w:marBottom w:val="30"/>
              <w:divBdr>
                <w:top w:val="none" w:sz="0" w:space="0" w:color="auto"/>
                <w:left w:val="none" w:sz="0" w:space="0" w:color="auto"/>
                <w:bottom w:val="none" w:sz="0" w:space="0" w:color="auto"/>
                <w:right w:val="none" w:sz="0" w:space="0" w:color="auto"/>
              </w:divBdr>
            </w:div>
            <w:div w:id="284240017">
              <w:marLeft w:val="0"/>
              <w:marRight w:val="0"/>
              <w:marTop w:val="0"/>
              <w:marBottom w:val="30"/>
              <w:divBdr>
                <w:top w:val="none" w:sz="0" w:space="0" w:color="auto"/>
                <w:left w:val="none" w:sz="0" w:space="0" w:color="auto"/>
                <w:bottom w:val="none" w:sz="0" w:space="0" w:color="auto"/>
                <w:right w:val="none" w:sz="0" w:space="0" w:color="auto"/>
              </w:divBdr>
            </w:div>
            <w:div w:id="1145003823">
              <w:marLeft w:val="0"/>
              <w:marRight w:val="0"/>
              <w:marTop w:val="0"/>
              <w:marBottom w:val="30"/>
              <w:divBdr>
                <w:top w:val="none" w:sz="0" w:space="0" w:color="auto"/>
                <w:left w:val="none" w:sz="0" w:space="0" w:color="auto"/>
                <w:bottom w:val="none" w:sz="0" w:space="0" w:color="auto"/>
                <w:right w:val="none" w:sz="0" w:space="0" w:color="auto"/>
              </w:divBdr>
            </w:div>
            <w:div w:id="609170553">
              <w:marLeft w:val="0"/>
              <w:marRight w:val="0"/>
              <w:marTop w:val="0"/>
              <w:marBottom w:val="30"/>
              <w:divBdr>
                <w:top w:val="none" w:sz="0" w:space="0" w:color="auto"/>
                <w:left w:val="none" w:sz="0" w:space="0" w:color="auto"/>
                <w:bottom w:val="none" w:sz="0" w:space="0" w:color="auto"/>
                <w:right w:val="none" w:sz="0" w:space="0" w:color="auto"/>
              </w:divBdr>
            </w:div>
            <w:div w:id="1794863810">
              <w:marLeft w:val="0"/>
              <w:marRight w:val="-2100"/>
              <w:marTop w:val="0"/>
              <w:marBottom w:val="0"/>
              <w:divBdr>
                <w:top w:val="none" w:sz="0" w:space="0" w:color="auto"/>
                <w:left w:val="none" w:sz="0" w:space="0" w:color="auto"/>
                <w:bottom w:val="none" w:sz="0" w:space="0" w:color="auto"/>
                <w:right w:val="none" w:sz="0" w:space="0" w:color="auto"/>
              </w:divBdr>
              <w:divsChild>
                <w:div w:id="176041229">
                  <w:marLeft w:val="0"/>
                  <w:marRight w:val="2100"/>
                  <w:marTop w:val="0"/>
                  <w:marBottom w:val="0"/>
                  <w:divBdr>
                    <w:top w:val="none" w:sz="0" w:space="0" w:color="auto"/>
                    <w:left w:val="none" w:sz="0" w:space="0" w:color="auto"/>
                    <w:bottom w:val="none" w:sz="0" w:space="0" w:color="auto"/>
                    <w:right w:val="none" w:sz="0" w:space="0" w:color="auto"/>
                  </w:divBdr>
                </w:div>
              </w:divsChild>
            </w:div>
          </w:divsChild>
        </w:div>
      </w:divsChild>
    </w:div>
    <w:div w:id="1129586904">
      <w:bodyDiv w:val="1"/>
      <w:marLeft w:val="0"/>
      <w:marRight w:val="0"/>
      <w:marTop w:val="0"/>
      <w:marBottom w:val="0"/>
      <w:divBdr>
        <w:top w:val="none" w:sz="0" w:space="0" w:color="auto"/>
        <w:left w:val="none" w:sz="0" w:space="0" w:color="auto"/>
        <w:bottom w:val="none" w:sz="0" w:space="0" w:color="auto"/>
        <w:right w:val="none" w:sz="0" w:space="0" w:color="auto"/>
      </w:divBdr>
    </w:div>
    <w:div w:id="1143155392">
      <w:bodyDiv w:val="1"/>
      <w:marLeft w:val="0"/>
      <w:marRight w:val="0"/>
      <w:marTop w:val="0"/>
      <w:marBottom w:val="0"/>
      <w:divBdr>
        <w:top w:val="none" w:sz="0" w:space="0" w:color="auto"/>
        <w:left w:val="none" w:sz="0" w:space="0" w:color="auto"/>
        <w:bottom w:val="none" w:sz="0" w:space="0" w:color="auto"/>
        <w:right w:val="none" w:sz="0" w:space="0" w:color="auto"/>
      </w:divBdr>
    </w:div>
    <w:div w:id="1145972524">
      <w:bodyDiv w:val="1"/>
      <w:marLeft w:val="0"/>
      <w:marRight w:val="0"/>
      <w:marTop w:val="0"/>
      <w:marBottom w:val="0"/>
      <w:divBdr>
        <w:top w:val="none" w:sz="0" w:space="0" w:color="auto"/>
        <w:left w:val="none" w:sz="0" w:space="0" w:color="auto"/>
        <w:bottom w:val="none" w:sz="0" w:space="0" w:color="auto"/>
        <w:right w:val="none" w:sz="0" w:space="0" w:color="auto"/>
      </w:divBdr>
    </w:div>
    <w:div w:id="1154613762">
      <w:bodyDiv w:val="1"/>
      <w:marLeft w:val="0"/>
      <w:marRight w:val="0"/>
      <w:marTop w:val="0"/>
      <w:marBottom w:val="0"/>
      <w:divBdr>
        <w:top w:val="none" w:sz="0" w:space="0" w:color="auto"/>
        <w:left w:val="none" w:sz="0" w:space="0" w:color="auto"/>
        <w:bottom w:val="none" w:sz="0" w:space="0" w:color="auto"/>
        <w:right w:val="none" w:sz="0" w:space="0" w:color="auto"/>
      </w:divBdr>
    </w:div>
    <w:div w:id="1163397803">
      <w:bodyDiv w:val="1"/>
      <w:marLeft w:val="0"/>
      <w:marRight w:val="0"/>
      <w:marTop w:val="0"/>
      <w:marBottom w:val="0"/>
      <w:divBdr>
        <w:top w:val="none" w:sz="0" w:space="0" w:color="auto"/>
        <w:left w:val="none" w:sz="0" w:space="0" w:color="auto"/>
        <w:bottom w:val="none" w:sz="0" w:space="0" w:color="auto"/>
        <w:right w:val="none" w:sz="0" w:space="0" w:color="auto"/>
      </w:divBdr>
    </w:div>
    <w:div w:id="1173449022">
      <w:bodyDiv w:val="1"/>
      <w:marLeft w:val="0"/>
      <w:marRight w:val="0"/>
      <w:marTop w:val="0"/>
      <w:marBottom w:val="0"/>
      <w:divBdr>
        <w:top w:val="none" w:sz="0" w:space="0" w:color="auto"/>
        <w:left w:val="none" w:sz="0" w:space="0" w:color="auto"/>
        <w:bottom w:val="none" w:sz="0" w:space="0" w:color="auto"/>
        <w:right w:val="none" w:sz="0" w:space="0" w:color="auto"/>
      </w:divBdr>
    </w:div>
    <w:div w:id="1177118418">
      <w:bodyDiv w:val="1"/>
      <w:marLeft w:val="0"/>
      <w:marRight w:val="0"/>
      <w:marTop w:val="0"/>
      <w:marBottom w:val="0"/>
      <w:divBdr>
        <w:top w:val="none" w:sz="0" w:space="0" w:color="auto"/>
        <w:left w:val="none" w:sz="0" w:space="0" w:color="auto"/>
        <w:bottom w:val="none" w:sz="0" w:space="0" w:color="auto"/>
        <w:right w:val="none" w:sz="0" w:space="0" w:color="auto"/>
      </w:divBdr>
    </w:div>
    <w:div w:id="1180007954">
      <w:bodyDiv w:val="1"/>
      <w:marLeft w:val="0"/>
      <w:marRight w:val="0"/>
      <w:marTop w:val="0"/>
      <w:marBottom w:val="0"/>
      <w:divBdr>
        <w:top w:val="none" w:sz="0" w:space="0" w:color="auto"/>
        <w:left w:val="none" w:sz="0" w:space="0" w:color="auto"/>
        <w:bottom w:val="none" w:sz="0" w:space="0" w:color="auto"/>
        <w:right w:val="none" w:sz="0" w:space="0" w:color="auto"/>
      </w:divBdr>
    </w:div>
    <w:div w:id="1186749487">
      <w:bodyDiv w:val="1"/>
      <w:marLeft w:val="0"/>
      <w:marRight w:val="0"/>
      <w:marTop w:val="0"/>
      <w:marBottom w:val="0"/>
      <w:divBdr>
        <w:top w:val="none" w:sz="0" w:space="0" w:color="auto"/>
        <w:left w:val="none" w:sz="0" w:space="0" w:color="auto"/>
        <w:bottom w:val="none" w:sz="0" w:space="0" w:color="auto"/>
        <w:right w:val="none" w:sz="0" w:space="0" w:color="auto"/>
      </w:divBdr>
      <w:divsChild>
        <w:div w:id="1808476586">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188107168">
      <w:bodyDiv w:val="1"/>
      <w:marLeft w:val="0"/>
      <w:marRight w:val="0"/>
      <w:marTop w:val="0"/>
      <w:marBottom w:val="0"/>
      <w:divBdr>
        <w:top w:val="none" w:sz="0" w:space="0" w:color="auto"/>
        <w:left w:val="none" w:sz="0" w:space="0" w:color="auto"/>
        <w:bottom w:val="none" w:sz="0" w:space="0" w:color="auto"/>
        <w:right w:val="none" w:sz="0" w:space="0" w:color="auto"/>
      </w:divBdr>
    </w:div>
    <w:div w:id="1192298410">
      <w:bodyDiv w:val="1"/>
      <w:marLeft w:val="0"/>
      <w:marRight w:val="0"/>
      <w:marTop w:val="0"/>
      <w:marBottom w:val="0"/>
      <w:divBdr>
        <w:top w:val="none" w:sz="0" w:space="0" w:color="auto"/>
        <w:left w:val="none" w:sz="0" w:space="0" w:color="auto"/>
        <w:bottom w:val="none" w:sz="0" w:space="0" w:color="auto"/>
        <w:right w:val="none" w:sz="0" w:space="0" w:color="auto"/>
      </w:divBdr>
    </w:div>
    <w:div w:id="1192769467">
      <w:bodyDiv w:val="1"/>
      <w:marLeft w:val="0"/>
      <w:marRight w:val="0"/>
      <w:marTop w:val="0"/>
      <w:marBottom w:val="0"/>
      <w:divBdr>
        <w:top w:val="none" w:sz="0" w:space="0" w:color="auto"/>
        <w:left w:val="none" w:sz="0" w:space="0" w:color="auto"/>
        <w:bottom w:val="none" w:sz="0" w:space="0" w:color="auto"/>
        <w:right w:val="none" w:sz="0" w:space="0" w:color="auto"/>
      </w:divBdr>
    </w:div>
    <w:div w:id="1206602427">
      <w:bodyDiv w:val="1"/>
      <w:marLeft w:val="0"/>
      <w:marRight w:val="0"/>
      <w:marTop w:val="0"/>
      <w:marBottom w:val="0"/>
      <w:divBdr>
        <w:top w:val="none" w:sz="0" w:space="0" w:color="auto"/>
        <w:left w:val="none" w:sz="0" w:space="0" w:color="auto"/>
        <w:bottom w:val="none" w:sz="0" w:space="0" w:color="auto"/>
        <w:right w:val="none" w:sz="0" w:space="0" w:color="auto"/>
      </w:divBdr>
    </w:div>
    <w:div w:id="1213542860">
      <w:bodyDiv w:val="1"/>
      <w:marLeft w:val="0"/>
      <w:marRight w:val="0"/>
      <w:marTop w:val="0"/>
      <w:marBottom w:val="0"/>
      <w:divBdr>
        <w:top w:val="none" w:sz="0" w:space="0" w:color="auto"/>
        <w:left w:val="none" w:sz="0" w:space="0" w:color="auto"/>
        <w:bottom w:val="none" w:sz="0" w:space="0" w:color="auto"/>
        <w:right w:val="none" w:sz="0" w:space="0" w:color="auto"/>
      </w:divBdr>
      <w:divsChild>
        <w:div w:id="1629317986">
          <w:marLeft w:val="0"/>
          <w:marRight w:val="0"/>
          <w:marTop w:val="0"/>
          <w:marBottom w:val="120"/>
          <w:divBdr>
            <w:top w:val="none" w:sz="0" w:space="0" w:color="auto"/>
            <w:left w:val="none" w:sz="0" w:space="0" w:color="auto"/>
            <w:bottom w:val="none" w:sz="0" w:space="0" w:color="auto"/>
            <w:right w:val="none" w:sz="0" w:space="0" w:color="auto"/>
          </w:divBdr>
        </w:div>
        <w:div w:id="393428611">
          <w:marLeft w:val="0"/>
          <w:marRight w:val="0"/>
          <w:marTop w:val="0"/>
          <w:marBottom w:val="0"/>
          <w:divBdr>
            <w:top w:val="none" w:sz="0" w:space="0" w:color="auto"/>
            <w:left w:val="none" w:sz="0" w:space="0" w:color="auto"/>
            <w:bottom w:val="none" w:sz="0" w:space="0" w:color="auto"/>
            <w:right w:val="none" w:sz="0" w:space="0" w:color="auto"/>
          </w:divBdr>
          <w:divsChild>
            <w:div w:id="79490691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224560570">
      <w:bodyDiv w:val="1"/>
      <w:marLeft w:val="0"/>
      <w:marRight w:val="0"/>
      <w:marTop w:val="0"/>
      <w:marBottom w:val="0"/>
      <w:divBdr>
        <w:top w:val="none" w:sz="0" w:space="0" w:color="auto"/>
        <w:left w:val="none" w:sz="0" w:space="0" w:color="auto"/>
        <w:bottom w:val="none" w:sz="0" w:space="0" w:color="auto"/>
        <w:right w:val="none" w:sz="0" w:space="0" w:color="auto"/>
      </w:divBdr>
    </w:div>
    <w:div w:id="1241450471">
      <w:bodyDiv w:val="1"/>
      <w:marLeft w:val="0"/>
      <w:marRight w:val="0"/>
      <w:marTop w:val="0"/>
      <w:marBottom w:val="0"/>
      <w:divBdr>
        <w:top w:val="none" w:sz="0" w:space="0" w:color="auto"/>
        <w:left w:val="none" w:sz="0" w:space="0" w:color="auto"/>
        <w:bottom w:val="none" w:sz="0" w:space="0" w:color="auto"/>
        <w:right w:val="none" w:sz="0" w:space="0" w:color="auto"/>
      </w:divBdr>
    </w:div>
    <w:div w:id="1259604688">
      <w:bodyDiv w:val="1"/>
      <w:marLeft w:val="0"/>
      <w:marRight w:val="0"/>
      <w:marTop w:val="0"/>
      <w:marBottom w:val="0"/>
      <w:divBdr>
        <w:top w:val="none" w:sz="0" w:space="0" w:color="auto"/>
        <w:left w:val="none" w:sz="0" w:space="0" w:color="auto"/>
        <w:bottom w:val="none" w:sz="0" w:space="0" w:color="auto"/>
        <w:right w:val="none" w:sz="0" w:space="0" w:color="auto"/>
      </w:divBdr>
    </w:div>
    <w:div w:id="1265116346">
      <w:bodyDiv w:val="1"/>
      <w:marLeft w:val="0"/>
      <w:marRight w:val="0"/>
      <w:marTop w:val="0"/>
      <w:marBottom w:val="0"/>
      <w:divBdr>
        <w:top w:val="none" w:sz="0" w:space="0" w:color="auto"/>
        <w:left w:val="none" w:sz="0" w:space="0" w:color="auto"/>
        <w:bottom w:val="none" w:sz="0" w:space="0" w:color="auto"/>
        <w:right w:val="none" w:sz="0" w:space="0" w:color="auto"/>
      </w:divBdr>
    </w:div>
    <w:div w:id="1270237898">
      <w:bodyDiv w:val="1"/>
      <w:marLeft w:val="0"/>
      <w:marRight w:val="0"/>
      <w:marTop w:val="0"/>
      <w:marBottom w:val="0"/>
      <w:divBdr>
        <w:top w:val="none" w:sz="0" w:space="0" w:color="auto"/>
        <w:left w:val="none" w:sz="0" w:space="0" w:color="auto"/>
        <w:bottom w:val="none" w:sz="0" w:space="0" w:color="auto"/>
        <w:right w:val="none" w:sz="0" w:space="0" w:color="auto"/>
      </w:divBdr>
      <w:divsChild>
        <w:div w:id="449319469">
          <w:marLeft w:val="0"/>
          <w:marRight w:val="0"/>
          <w:marTop w:val="0"/>
          <w:marBottom w:val="120"/>
          <w:divBdr>
            <w:top w:val="none" w:sz="0" w:space="0" w:color="auto"/>
            <w:left w:val="none" w:sz="0" w:space="0" w:color="auto"/>
            <w:bottom w:val="none" w:sz="0" w:space="0" w:color="auto"/>
            <w:right w:val="none" w:sz="0" w:space="0" w:color="auto"/>
          </w:divBdr>
        </w:div>
        <w:div w:id="1239752454">
          <w:marLeft w:val="0"/>
          <w:marRight w:val="0"/>
          <w:marTop w:val="0"/>
          <w:marBottom w:val="0"/>
          <w:divBdr>
            <w:top w:val="none" w:sz="0" w:space="0" w:color="auto"/>
            <w:left w:val="none" w:sz="0" w:space="0" w:color="auto"/>
            <w:bottom w:val="none" w:sz="0" w:space="0" w:color="auto"/>
            <w:right w:val="none" w:sz="0" w:space="0" w:color="auto"/>
          </w:divBdr>
        </w:div>
      </w:divsChild>
    </w:div>
    <w:div w:id="1274896033">
      <w:bodyDiv w:val="1"/>
      <w:marLeft w:val="0"/>
      <w:marRight w:val="0"/>
      <w:marTop w:val="0"/>
      <w:marBottom w:val="0"/>
      <w:divBdr>
        <w:top w:val="none" w:sz="0" w:space="0" w:color="auto"/>
        <w:left w:val="none" w:sz="0" w:space="0" w:color="auto"/>
        <w:bottom w:val="none" w:sz="0" w:space="0" w:color="auto"/>
        <w:right w:val="none" w:sz="0" w:space="0" w:color="auto"/>
      </w:divBdr>
    </w:div>
    <w:div w:id="1283271856">
      <w:bodyDiv w:val="1"/>
      <w:marLeft w:val="0"/>
      <w:marRight w:val="0"/>
      <w:marTop w:val="0"/>
      <w:marBottom w:val="0"/>
      <w:divBdr>
        <w:top w:val="none" w:sz="0" w:space="0" w:color="auto"/>
        <w:left w:val="none" w:sz="0" w:space="0" w:color="auto"/>
        <w:bottom w:val="none" w:sz="0" w:space="0" w:color="auto"/>
        <w:right w:val="none" w:sz="0" w:space="0" w:color="auto"/>
      </w:divBdr>
      <w:divsChild>
        <w:div w:id="759569462">
          <w:marLeft w:val="0"/>
          <w:marRight w:val="0"/>
          <w:marTop w:val="0"/>
          <w:marBottom w:val="0"/>
          <w:divBdr>
            <w:top w:val="none" w:sz="0" w:space="0" w:color="auto"/>
            <w:left w:val="none" w:sz="0" w:space="0" w:color="auto"/>
            <w:bottom w:val="none" w:sz="0" w:space="0" w:color="auto"/>
            <w:right w:val="none" w:sz="0" w:space="0" w:color="auto"/>
          </w:divBdr>
          <w:divsChild>
            <w:div w:id="145963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914671">
      <w:bodyDiv w:val="1"/>
      <w:marLeft w:val="0"/>
      <w:marRight w:val="0"/>
      <w:marTop w:val="0"/>
      <w:marBottom w:val="0"/>
      <w:divBdr>
        <w:top w:val="none" w:sz="0" w:space="0" w:color="auto"/>
        <w:left w:val="none" w:sz="0" w:space="0" w:color="auto"/>
        <w:bottom w:val="none" w:sz="0" w:space="0" w:color="auto"/>
        <w:right w:val="none" w:sz="0" w:space="0" w:color="auto"/>
      </w:divBdr>
    </w:div>
    <w:div w:id="1317952376">
      <w:bodyDiv w:val="1"/>
      <w:marLeft w:val="0"/>
      <w:marRight w:val="0"/>
      <w:marTop w:val="0"/>
      <w:marBottom w:val="0"/>
      <w:divBdr>
        <w:top w:val="none" w:sz="0" w:space="0" w:color="auto"/>
        <w:left w:val="none" w:sz="0" w:space="0" w:color="auto"/>
        <w:bottom w:val="none" w:sz="0" w:space="0" w:color="auto"/>
        <w:right w:val="none" w:sz="0" w:space="0" w:color="auto"/>
      </w:divBdr>
    </w:div>
    <w:div w:id="1332444406">
      <w:bodyDiv w:val="1"/>
      <w:marLeft w:val="0"/>
      <w:marRight w:val="0"/>
      <w:marTop w:val="0"/>
      <w:marBottom w:val="0"/>
      <w:divBdr>
        <w:top w:val="none" w:sz="0" w:space="0" w:color="auto"/>
        <w:left w:val="none" w:sz="0" w:space="0" w:color="auto"/>
        <w:bottom w:val="none" w:sz="0" w:space="0" w:color="auto"/>
        <w:right w:val="none" w:sz="0" w:space="0" w:color="auto"/>
      </w:divBdr>
    </w:div>
    <w:div w:id="1333994749">
      <w:bodyDiv w:val="1"/>
      <w:marLeft w:val="0"/>
      <w:marRight w:val="0"/>
      <w:marTop w:val="0"/>
      <w:marBottom w:val="0"/>
      <w:divBdr>
        <w:top w:val="none" w:sz="0" w:space="0" w:color="auto"/>
        <w:left w:val="none" w:sz="0" w:space="0" w:color="auto"/>
        <w:bottom w:val="none" w:sz="0" w:space="0" w:color="auto"/>
        <w:right w:val="none" w:sz="0" w:space="0" w:color="auto"/>
      </w:divBdr>
    </w:div>
    <w:div w:id="1334800941">
      <w:bodyDiv w:val="1"/>
      <w:marLeft w:val="0"/>
      <w:marRight w:val="0"/>
      <w:marTop w:val="0"/>
      <w:marBottom w:val="0"/>
      <w:divBdr>
        <w:top w:val="none" w:sz="0" w:space="0" w:color="auto"/>
        <w:left w:val="none" w:sz="0" w:space="0" w:color="auto"/>
        <w:bottom w:val="none" w:sz="0" w:space="0" w:color="auto"/>
        <w:right w:val="none" w:sz="0" w:space="0" w:color="auto"/>
      </w:divBdr>
    </w:div>
    <w:div w:id="1360928934">
      <w:bodyDiv w:val="1"/>
      <w:marLeft w:val="0"/>
      <w:marRight w:val="0"/>
      <w:marTop w:val="0"/>
      <w:marBottom w:val="0"/>
      <w:divBdr>
        <w:top w:val="none" w:sz="0" w:space="0" w:color="auto"/>
        <w:left w:val="none" w:sz="0" w:space="0" w:color="auto"/>
        <w:bottom w:val="none" w:sz="0" w:space="0" w:color="auto"/>
        <w:right w:val="none" w:sz="0" w:space="0" w:color="auto"/>
      </w:divBdr>
    </w:div>
    <w:div w:id="1364984229">
      <w:bodyDiv w:val="1"/>
      <w:marLeft w:val="0"/>
      <w:marRight w:val="0"/>
      <w:marTop w:val="0"/>
      <w:marBottom w:val="0"/>
      <w:divBdr>
        <w:top w:val="none" w:sz="0" w:space="0" w:color="auto"/>
        <w:left w:val="none" w:sz="0" w:space="0" w:color="auto"/>
        <w:bottom w:val="none" w:sz="0" w:space="0" w:color="auto"/>
        <w:right w:val="none" w:sz="0" w:space="0" w:color="auto"/>
      </w:divBdr>
    </w:div>
    <w:div w:id="1383794395">
      <w:bodyDiv w:val="1"/>
      <w:marLeft w:val="0"/>
      <w:marRight w:val="0"/>
      <w:marTop w:val="0"/>
      <w:marBottom w:val="0"/>
      <w:divBdr>
        <w:top w:val="none" w:sz="0" w:space="0" w:color="auto"/>
        <w:left w:val="none" w:sz="0" w:space="0" w:color="auto"/>
        <w:bottom w:val="none" w:sz="0" w:space="0" w:color="auto"/>
        <w:right w:val="none" w:sz="0" w:space="0" w:color="auto"/>
      </w:divBdr>
    </w:div>
    <w:div w:id="1419256608">
      <w:bodyDiv w:val="1"/>
      <w:marLeft w:val="0"/>
      <w:marRight w:val="0"/>
      <w:marTop w:val="0"/>
      <w:marBottom w:val="0"/>
      <w:divBdr>
        <w:top w:val="none" w:sz="0" w:space="0" w:color="auto"/>
        <w:left w:val="none" w:sz="0" w:space="0" w:color="auto"/>
        <w:bottom w:val="none" w:sz="0" w:space="0" w:color="auto"/>
        <w:right w:val="none" w:sz="0" w:space="0" w:color="auto"/>
      </w:divBdr>
      <w:divsChild>
        <w:div w:id="492181504">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435394713">
      <w:bodyDiv w:val="1"/>
      <w:marLeft w:val="0"/>
      <w:marRight w:val="0"/>
      <w:marTop w:val="0"/>
      <w:marBottom w:val="0"/>
      <w:divBdr>
        <w:top w:val="none" w:sz="0" w:space="0" w:color="auto"/>
        <w:left w:val="none" w:sz="0" w:space="0" w:color="auto"/>
        <w:bottom w:val="none" w:sz="0" w:space="0" w:color="auto"/>
        <w:right w:val="none" w:sz="0" w:space="0" w:color="auto"/>
      </w:divBdr>
    </w:div>
    <w:div w:id="1439370204">
      <w:bodyDiv w:val="1"/>
      <w:marLeft w:val="0"/>
      <w:marRight w:val="0"/>
      <w:marTop w:val="0"/>
      <w:marBottom w:val="0"/>
      <w:divBdr>
        <w:top w:val="none" w:sz="0" w:space="0" w:color="auto"/>
        <w:left w:val="none" w:sz="0" w:space="0" w:color="auto"/>
        <w:bottom w:val="none" w:sz="0" w:space="0" w:color="auto"/>
        <w:right w:val="none" w:sz="0" w:space="0" w:color="auto"/>
      </w:divBdr>
      <w:divsChild>
        <w:div w:id="1932272433">
          <w:marLeft w:val="0"/>
          <w:marRight w:val="0"/>
          <w:marTop w:val="0"/>
          <w:marBottom w:val="120"/>
          <w:divBdr>
            <w:top w:val="none" w:sz="0" w:space="0" w:color="auto"/>
            <w:left w:val="none" w:sz="0" w:space="0" w:color="auto"/>
            <w:bottom w:val="none" w:sz="0" w:space="0" w:color="auto"/>
            <w:right w:val="none" w:sz="0" w:space="0" w:color="auto"/>
          </w:divBdr>
        </w:div>
        <w:div w:id="1638799304">
          <w:marLeft w:val="0"/>
          <w:marRight w:val="0"/>
          <w:marTop w:val="0"/>
          <w:marBottom w:val="0"/>
          <w:divBdr>
            <w:top w:val="none" w:sz="0" w:space="0" w:color="auto"/>
            <w:left w:val="none" w:sz="0" w:space="0" w:color="auto"/>
            <w:bottom w:val="none" w:sz="0" w:space="0" w:color="auto"/>
            <w:right w:val="none" w:sz="0" w:space="0" w:color="auto"/>
          </w:divBdr>
          <w:divsChild>
            <w:div w:id="52305506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66001253">
      <w:bodyDiv w:val="1"/>
      <w:marLeft w:val="0"/>
      <w:marRight w:val="0"/>
      <w:marTop w:val="0"/>
      <w:marBottom w:val="0"/>
      <w:divBdr>
        <w:top w:val="none" w:sz="0" w:space="0" w:color="auto"/>
        <w:left w:val="none" w:sz="0" w:space="0" w:color="auto"/>
        <w:bottom w:val="none" w:sz="0" w:space="0" w:color="auto"/>
        <w:right w:val="none" w:sz="0" w:space="0" w:color="auto"/>
      </w:divBdr>
    </w:div>
    <w:div w:id="1475217962">
      <w:bodyDiv w:val="1"/>
      <w:marLeft w:val="0"/>
      <w:marRight w:val="0"/>
      <w:marTop w:val="0"/>
      <w:marBottom w:val="0"/>
      <w:divBdr>
        <w:top w:val="none" w:sz="0" w:space="0" w:color="auto"/>
        <w:left w:val="none" w:sz="0" w:space="0" w:color="auto"/>
        <w:bottom w:val="none" w:sz="0" w:space="0" w:color="auto"/>
        <w:right w:val="none" w:sz="0" w:space="0" w:color="auto"/>
      </w:divBdr>
      <w:divsChild>
        <w:div w:id="1836342053">
          <w:marLeft w:val="0"/>
          <w:marRight w:val="0"/>
          <w:marTop w:val="0"/>
          <w:marBottom w:val="120"/>
          <w:divBdr>
            <w:top w:val="none" w:sz="0" w:space="0" w:color="auto"/>
            <w:left w:val="none" w:sz="0" w:space="0" w:color="auto"/>
            <w:bottom w:val="none" w:sz="0" w:space="0" w:color="auto"/>
            <w:right w:val="none" w:sz="0" w:space="0" w:color="auto"/>
          </w:divBdr>
        </w:div>
        <w:div w:id="1636134218">
          <w:marLeft w:val="0"/>
          <w:marRight w:val="0"/>
          <w:marTop w:val="0"/>
          <w:marBottom w:val="0"/>
          <w:divBdr>
            <w:top w:val="none" w:sz="0" w:space="0" w:color="auto"/>
            <w:left w:val="none" w:sz="0" w:space="0" w:color="auto"/>
            <w:bottom w:val="none" w:sz="0" w:space="0" w:color="auto"/>
            <w:right w:val="none" w:sz="0" w:space="0" w:color="auto"/>
          </w:divBdr>
          <w:divsChild>
            <w:div w:id="1042167357">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86165958">
      <w:bodyDiv w:val="1"/>
      <w:marLeft w:val="0"/>
      <w:marRight w:val="0"/>
      <w:marTop w:val="0"/>
      <w:marBottom w:val="0"/>
      <w:divBdr>
        <w:top w:val="none" w:sz="0" w:space="0" w:color="auto"/>
        <w:left w:val="none" w:sz="0" w:space="0" w:color="auto"/>
        <w:bottom w:val="none" w:sz="0" w:space="0" w:color="auto"/>
        <w:right w:val="none" w:sz="0" w:space="0" w:color="auto"/>
      </w:divBdr>
    </w:div>
    <w:div w:id="1486240452">
      <w:bodyDiv w:val="1"/>
      <w:marLeft w:val="0"/>
      <w:marRight w:val="0"/>
      <w:marTop w:val="0"/>
      <w:marBottom w:val="0"/>
      <w:divBdr>
        <w:top w:val="none" w:sz="0" w:space="0" w:color="auto"/>
        <w:left w:val="none" w:sz="0" w:space="0" w:color="auto"/>
        <w:bottom w:val="none" w:sz="0" w:space="0" w:color="auto"/>
        <w:right w:val="none" w:sz="0" w:space="0" w:color="auto"/>
      </w:divBdr>
    </w:div>
    <w:div w:id="1491675899">
      <w:bodyDiv w:val="1"/>
      <w:marLeft w:val="0"/>
      <w:marRight w:val="0"/>
      <w:marTop w:val="0"/>
      <w:marBottom w:val="0"/>
      <w:divBdr>
        <w:top w:val="none" w:sz="0" w:space="0" w:color="auto"/>
        <w:left w:val="none" w:sz="0" w:space="0" w:color="auto"/>
        <w:bottom w:val="none" w:sz="0" w:space="0" w:color="auto"/>
        <w:right w:val="none" w:sz="0" w:space="0" w:color="auto"/>
      </w:divBdr>
    </w:div>
    <w:div w:id="1498883515">
      <w:bodyDiv w:val="1"/>
      <w:marLeft w:val="0"/>
      <w:marRight w:val="0"/>
      <w:marTop w:val="0"/>
      <w:marBottom w:val="0"/>
      <w:divBdr>
        <w:top w:val="none" w:sz="0" w:space="0" w:color="auto"/>
        <w:left w:val="none" w:sz="0" w:space="0" w:color="auto"/>
        <w:bottom w:val="none" w:sz="0" w:space="0" w:color="auto"/>
        <w:right w:val="none" w:sz="0" w:space="0" w:color="auto"/>
      </w:divBdr>
    </w:div>
    <w:div w:id="1564172614">
      <w:bodyDiv w:val="1"/>
      <w:marLeft w:val="0"/>
      <w:marRight w:val="0"/>
      <w:marTop w:val="0"/>
      <w:marBottom w:val="0"/>
      <w:divBdr>
        <w:top w:val="none" w:sz="0" w:space="0" w:color="auto"/>
        <w:left w:val="none" w:sz="0" w:space="0" w:color="auto"/>
        <w:bottom w:val="none" w:sz="0" w:space="0" w:color="auto"/>
        <w:right w:val="none" w:sz="0" w:space="0" w:color="auto"/>
      </w:divBdr>
    </w:div>
    <w:div w:id="1582181590">
      <w:bodyDiv w:val="1"/>
      <w:marLeft w:val="0"/>
      <w:marRight w:val="0"/>
      <w:marTop w:val="0"/>
      <w:marBottom w:val="0"/>
      <w:divBdr>
        <w:top w:val="none" w:sz="0" w:space="0" w:color="auto"/>
        <w:left w:val="none" w:sz="0" w:space="0" w:color="auto"/>
        <w:bottom w:val="none" w:sz="0" w:space="0" w:color="auto"/>
        <w:right w:val="none" w:sz="0" w:space="0" w:color="auto"/>
      </w:divBdr>
    </w:div>
    <w:div w:id="1589313761">
      <w:bodyDiv w:val="1"/>
      <w:marLeft w:val="0"/>
      <w:marRight w:val="0"/>
      <w:marTop w:val="0"/>
      <w:marBottom w:val="0"/>
      <w:divBdr>
        <w:top w:val="none" w:sz="0" w:space="0" w:color="auto"/>
        <w:left w:val="none" w:sz="0" w:space="0" w:color="auto"/>
        <w:bottom w:val="none" w:sz="0" w:space="0" w:color="auto"/>
        <w:right w:val="none" w:sz="0" w:space="0" w:color="auto"/>
      </w:divBdr>
    </w:div>
    <w:div w:id="1591693506">
      <w:bodyDiv w:val="1"/>
      <w:marLeft w:val="0"/>
      <w:marRight w:val="0"/>
      <w:marTop w:val="0"/>
      <w:marBottom w:val="0"/>
      <w:divBdr>
        <w:top w:val="none" w:sz="0" w:space="0" w:color="auto"/>
        <w:left w:val="none" w:sz="0" w:space="0" w:color="auto"/>
        <w:bottom w:val="none" w:sz="0" w:space="0" w:color="auto"/>
        <w:right w:val="none" w:sz="0" w:space="0" w:color="auto"/>
      </w:divBdr>
    </w:div>
    <w:div w:id="1612084538">
      <w:bodyDiv w:val="1"/>
      <w:marLeft w:val="0"/>
      <w:marRight w:val="0"/>
      <w:marTop w:val="0"/>
      <w:marBottom w:val="0"/>
      <w:divBdr>
        <w:top w:val="none" w:sz="0" w:space="0" w:color="auto"/>
        <w:left w:val="none" w:sz="0" w:space="0" w:color="auto"/>
        <w:bottom w:val="none" w:sz="0" w:space="0" w:color="auto"/>
        <w:right w:val="none" w:sz="0" w:space="0" w:color="auto"/>
      </w:divBdr>
    </w:div>
    <w:div w:id="1620645715">
      <w:bodyDiv w:val="1"/>
      <w:marLeft w:val="0"/>
      <w:marRight w:val="0"/>
      <w:marTop w:val="0"/>
      <w:marBottom w:val="0"/>
      <w:divBdr>
        <w:top w:val="none" w:sz="0" w:space="0" w:color="auto"/>
        <w:left w:val="none" w:sz="0" w:space="0" w:color="auto"/>
        <w:bottom w:val="none" w:sz="0" w:space="0" w:color="auto"/>
        <w:right w:val="none" w:sz="0" w:space="0" w:color="auto"/>
      </w:divBdr>
    </w:div>
    <w:div w:id="1627545739">
      <w:bodyDiv w:val="1"/>
      <w:marLeft w:val="0"/>
      <w:marRight w:val="0"/>
      <w:marTop w:val="0"/>
      <w:marBottom w:val="0"/>
      <w:divBdr>
        <w:top w:val="none" w:sz="0" w:space="0" w:color="auto"/>
        <w:left w:val="none" w:sz="0" w:space="0" w:color="auto"/>
        <w:bottom w:val="none" w:sz="0" w:space="0" w:color="auto"/>
        <w:right w:val="none" w:sz="0" w:space="0" w:color="auto"/>
      </w:divBdr>
    </w:div>
    <w:div w:id="1635791366">
      <w:bodyDiv w:val="1"/>
      <w:marLeft w:val="0"/>
      <w:marRight w:val="0"/>
      <w:marTop w:val="0"/>
      <w:marBottom w:val="0"/>
      <w:divBdr>
        <w:top w:val="none" w:sz="0" w:space="0" w:color="auto"/>
        <w:left w:val="none" w:sz="0" w:space="0" w:color="auto"/>
        <w:bottom w:val="none" w:sz="0" w:space="0" w:color="auto"/>
        <w:right w:val="none" w:sz="0" w:space="0" w:color="auto"/>
      </w:divBdr>
    </w:div>
    <w:div w:id="1639216730">
      <w:bodyDiv w:val="1"/>
      <w:marLeft w:val="0"/>
      <w:marRight w:val="0"/>
      <w:marTop w:val="0"/>
      <w:marBottom w:val="0"/>
      <w:divBdr>
        <w:top w:val="none" w:sz="0" w:space="0" w:color="auto"/>
        <w:left w:val="none" w:sz="0" w:space="0" w:color="auto"/>
        <w:bottom w:val="none" w:sz="0" w:space="0" w:color="auto"/>
        <w:right w:val="none" w:sz="0" w:space="0" w:color="auto"/>
      </w:divBdr>
    </w:div>
    <w:div w:id="1663926033">
      <w:bodyDiv w:val="1"/>
      <w:marLeft w:val="0"/>
      <w:marRight w:val="0"/>
      <w:marTop w:val="0"/>
      <w:marBottom w:val="0"/>
      <w:divBdr>
        <w:top w:val="none" w:sz="0" w:space="0" w:color="auto"/>
        <w:left w:val="none" w:sz="0" w:space="0" w:color="auto"/>
        <w:bottom w:val="none" w:sz="0" w:space="0" w:color="auto"/>
        <w:right w:val="none" w:sz="0" w:space="0" w:color="auto"/>
      </w:divBdr>
    </w:div>
    <w:div w:id="1684285852">
      <w:bodyDiv w:val="1"/>
      <w:marLeft w:val="0"/>
      <w:marRight w:val="0"/>
      <w:marTop w:val="0"/>
      <w:marBottom w:val="0"/>
      <w:divBdr>
        <w:top w:val="none" w:sz="0" w:space="0" w:color="auto"/>
        <w:left w:val="none" w:sz="0" w:space="0" w:color="auto"/>
        <w:bottom w:val="none" w:sz="0" w:space="0" w:color="auto"/>
        <w:right w:val="none" w:sz="0" w:space="0" w:color="auto"/>
      </w:divBdr>
      <w:divsChild>
        <w:div w:id="280965519">
          <w:marLeft w:val="0"/>
          <w:marRight w:val="0"/>
          <w:marTop w:val="0"/>
          <w:marBottom w:val="0"/>
          <w:divBdr>
            <w:top w:val="none" w:sz="0" w:space="0" w:color="auto"/>
            <w:left w:val="none" w:sz="0" w:space="0" w:color="auto"/>
            <w:bottom w:val="none" w:sz="0" w:space="0" w:color="auto"/>
            <w:right w:val="none" w:sz="0" w:space="0" w:color="auto"/>
          </w:divBdr>
        </w:div>
      </w:divsChild>
    </w:div>
    <w:div w:id="1691909275">
      <w:bodyDiv w:val="1"/>
      <w:marLeft w:val="0"/>
      <w:marRight w:val="0"/>
      <w:marTop w:val="0"/>
      <w:marBottom w:val="0"/>
      <w:divBdr>
        <w:top w:val="none" w:sz="0" w:space="0" w:color="auto"/>
        <w:left w:val="none" w:sz="0" w:space="0" w:color="auto"/>
        <w:bottom w:val="none" w:sz="0" w:space="0" w:color="auto"/>
        <w:right w:val="none" w:sz="0" w:space="0" w:color="auto"/>
      </w:divBdr>
    </w:div>
    <w:div w:id="1692757160">
      <w:bodyDiv w:val="1"/>
      <w:marLeft w:val="0"/>
      <w:marRight w:val="0"/>
      <w:marTop w:val="0"/>
      <w:marBottom w:val="0"/>
      <w:divBdr>
        <w:top w:val="none" w:sz="0" w:space="0" w:color="auto"/>
        <w:left w:val="none" w:sz="0" w:space="0" w:color="auto"/>
        <w:bottom w:val="none" w:sz="0" w:space="0" w:color="auto"/>
        <w:right w:val="none" w:sz="0" w:space="0" w:color="auto"/>
      </w:divBdr>
    </w:div>
    <w:div w:id="1696728051">
      <w:bodyDiv w:val="1"/>
      <w:marLeft w:val="0"/>
      <w:marRight w:val="0"/>
      <w:marTop w:val="0"/>
      <w:marBottom w:val="0"/>
      <w:divBdr>
        <w:top w:val="none" w:sz="0" w:space="0" w:color="auto"/>
        <w:left w:val="none" w:sz="0" w:space="0" w:color="auto"/>
        <w:bottom w:val="none" w:sz="0" w:space="0" w:color="auto"/>
        <w:right w:val="none" w:sz="0" w:space="0" w:color="auto"/>
      </w:divBdr>
    </w:div>
    <w:div w:id="1699964802">
      <w:bodyDiv w:val="1"/>
      <w:marLeft w:val="0"/>
      <w:marRight w:val="0"/>
      <w:marTop w:val="0"/>
      <w:marBottom w:val="0"/>
      <w:divBdr>
        <w:top w:val="none" w:sz="0" w:space="0" w:color="auto"/>
        <w:left w:val="none" w:sz="0" w:space="0" w:color="auto"/>
        <w:bottom w:val="none" w:sz="0" w:space="0" w:color="auto"/>
        <w:right w:val="none" w:sz="0" w:space="0" w:color="auto"/>
      </w:divBdr>
    </w:div>
    <w:div w:id="1701319817">
      <w:bodyDiv w:val="1"/>
      <w:marLeft w:val="0"/>
      <w:marRight w:val="0"/>
      <w:marTop w:val="0"/>
      <w:marBottom w:val="0"/>
      <w:divBdr>
        <w:top w:val="none" w:sz="0" w:space="0" w:color="auto"/>
        <w:left w:val="none" w:sz="0" w:space="0" w:color="auto"/>
        <w:bottom w:val="none" w:sz="0" w:space="0" w:color="auto"/>
        <w:right w:val="none" w:sz="0" w:space="0" w:color="auto"/>
      </w:divBdr>
    </w:div>
    <w:div w:id="1703050051">
      <w:bodyDiv w:val="1"/>
      <w:marLeft w:val="0"/>
      <w:marRight w:val="0"/>
      <w:marTop w:val="0"/>
      <w:marBottom w:val="0"/>
      <w:divBdr>
        <w:top w:val="none" w:sz="0" w:space="0" w:color="auto"/>
        <w:left w:val="none" w:sz="0" w:space="0" w:color="auto"/>
        <w:bottom w:val="none" w:sz="0" w:space="0" w:color="auto"/>
        <w:right w:val="none" w:sz="0" w:space="0" w:color="auto"/>
      </w:divBdr>
    </w:div>
    <w:div w:id="1717314535">
      <w:bodyDiv w:val="1"/>
      <w:marLeft w:val="0"/>
      <w:marRight w:val="0"/>
      <w:marTop w:val="0"/>
      <w:marBottom w:val="0"/>
      <w:divBdr>
        <w:top w:val="none" w:sz="0" w:space="0" w:color="auto"/>
        <w:left w:val="none" w:sz="0" w:space="0" w:color="auto"/>
        <w:bottom w:val="none" w:sz="0" w:space="0" w:color="auto"/>
        <w:right w:val="none" w:sz="0" w:space="0" w:color="auto"/>
      </w:divBdr>
    </w:div>
    <w:div w:id="1717386471">
      <w:bodyDiv w:val="1"/>
      <w:marLeft w:val="0"/>
      <w:marRight w:val="0"/>
      <w:marTop w:val="0"/>
      <w:marBottom w:val="0"/>
      <w:divBdr>
        <w:top w:val="none" w:sz="0" w:space="0" w:color="auto"/>
        <w:left w:val="none" w:sz="0" w:space="0" w:color="auto"/>
        <w:bottom w:val="none" w:sz="0" w:space="0" w:color="auto"/>
        <w:right w:val="none" w:sz="0" w:space="0" w:color="auto"/>
      </w:divBdr>
    </w:div>
    <w:div w:id="1719891749">
      <w:bodyDiv w:val="1"/>
      <w:marLeft w:val="0"/>
      <w:marRight w:val="0"/>
      <w:marTop w:val="0"/>
      <w:marBottom w:val="0"/>
      <w:divBdr>
        <w:top w:val="none" w:sz="0" w:space="0" w:color="auto"/>
        <w:left w:val="none" w:sz="0" w:space="0" w:color="auto"/>
        <w:bottom w:val="none" w:sz="0" w:space="0" w:color="auto"/>
        <w:right w:val="none" w:sz="0" w:space="0" w:color="auto"/>
      </w:divBdr>
      <w:divsChild>
        <w:div w:id="1300918831">
          <w:marLeft w:val="0"/>
          <w:marRight w:val="0"/>
          <w:marTop w:val="0"/>
          <w:marBottom w:val="120"/>
          <w:divBdr>
            <w:top w:val="none" w:sz="0" w:space="0" w:color="auto"/>
            <w:left w:val="none" w:sz="0" w:space="0" w:color="auto"/>
            <w:bottom w:val="none" w:sz="0" w:space="0" w:color="auto"/>
            <w:right w:val="none" w:sz="0" w:space="0" w:color="auto"/>
          </w:divBdr>
        </w:div>
        <w:div w:id="464660345">
          <w:marLeft w:val="0"/>
          <w:marRight w:val="0"/>
          <w:marTop w:val="0"/>
          <w:marBottom w:val="0"/>
          <w:divBdr>
            <w:top w:val="none" w:sz="0" w:space="0" w:color="auto"/>
            <w:left w:val="none" w:sz="0" w:space="0" w:color="auto"/>
            <w:bottom w:val="none" w:sz="0" w:space="0" w:color="auto"/>
            <w:right w:val="none" w:sz="0" w:space="0" w:color="auto"/>
          </w:divBdr>
        </w:div>
      </w:divsChild>
    </w:div>
    <w:div w:id="1726680622">
      <w:bodyDiv w:val="1"/>
      <w:marLeft w:val="0"/>
      <w:marRight w:val="0"/>
      <w:marTop w:val="0"/>
      <w:marBottom w:val="0"/>
      <w:divBdr>
        <w:top w:val="none" w:sz="0" w:space="0" w:color="auto"/>
        <w:left w:val="none" w:sz="0" w:space="0" w:color="auto"/>
        <w:bottom w:val="none" w:sz="0" w:space="0" w:color="auto"/>
        <w:right w:val="none" w:sz="0" w:space="0" w:color="auto"/>
      </w:divBdr>
    </w:div>
    <w:div w:id="1735470768">
      <w:bodyDiv w:val="1"/>
      <w:marLeft w:val="0"/>
      <w:marRight w:val="0"/>
      <w:marTop w:val="0"/>
      <w:marBottom w:val="0"/>
      <w:divBdr>
        <w:top w:val="none" w:sz="0" w:space="0" w:color="auto"/>
        <w:left w:val="none" w:sz="0" w:space="0" w:color="auto"/>
        <w:bottom w:val="none" w:sz="0" w:space="0" w:color="auto"/>
        <w:right w:val="none" w:sz="0" w:space="0" w:color="auto"/>
      </w:divBdr>
      <w:divsChild>
        <w:div w:id="1849981339">
          <w:marLeft w:val="0"/>
          <w:marRight w:val="0"/>
          <w:marTop w:val="0"/>
          <w:marBottom w:val="0"/>
          <w:divBdr>
            <w:top w:val="none" w:sz="0" w:space="0" w:color="auto"/>
            <w:left w:val="none" w:sz="0" w:space="0" w:color="auto"/>
            <w:bottom w:val="none" w:sz="0" w:space="0" w:color="auto"/>
            <w:right w:val="none" w:sz="0" w:space="0" w:color="auto"/>
          </w:divBdr>
        </w:div>
        <w:div w:id="1356005649">
          <w:marLeft w:val="0"/>
          <w:marRight w:val="0"/>
          <w:marTop w:val="0"/>
          <w:marBottom w:val="0"/>
          <w:divBdr>
            <w:top w:val="none" w:sz="0" w:space="0" w:color="auto"/>
            <w:left w:val="none" w:sz="0" w:space="0" w:color="auto"/>
            <w:bottom w:val="none" w:sz="0" w:space="0" w:color="auto"/>
            <w:right w:val="none" w:sz="0" w:space="0" w:color="auto"/>
          </w:divBdr>
        </w:div>
      </w:divsChild>
    </w:div>
    <w:div w:id="1751389258">
      <w:bodyDiv w:val="1"/>
      <w:marLeft w:val="0"/>
      <w:marRight w:val="0"/>
      <w:marTop w:val="0"/>
      <w:marBottom w:val="0"/>
      <w:divBdr>
        <w:top w:val="none" w:sz="0" w:space="0" w:color="auto"/>
        <w:left w:val="none" w:sz="0" w:space="0" w:color="auto"/>
        <w:bottom w:val="none" w:sz="0" w:space="0" w:color="auto"/>
        <w:right w:val="none" w:sz="0" w:space="0" w:color="auto"/>
      </w:divBdr>
      <w:divsChild>
        <w:div w:id="565577992">
          <w:marLeft w:val="0"/>
          <w:marRight w:val="0"/>
          <w:marTop w:val="0"/>
          <w:marBottom w:val="120"/>
          <w:divBdr>
            <w:top w:val="none" w:sz="0" w:space="0" w:color="auto"/>
            <w:left w:val="none" w:sz="0" w:space="0" w:color="auto"/>
            <w:bottom w:val="none" w:sz="0" w:space="0" w:color="auto"/>
            <w:right w:val="none" w:sz="0" w:space="0" w:color="auto"/>
          </w:divBdr>
        </w:div>
        <w:div w:id="872115123">
          <w:marLeft w:val="0"/>
          <w:marRight w:val="0"/>
          <w:marTop w:val="0"/>
          <w:marBottom w:val="0"/>
          <w:divBdr>
            <w:top w:val="none" w:sz="0" w:space="0" w:color="auto"/>
            <w:left w:val="none" w:sz="0" w:space="0" w:color="auto"/>
            <w:bottom w:val="none" w:sz="0" w:space="0" w:color="auto"/>
            <w:right w:val="none" w:sz="0" w:space="0" w:color="auto"/>
          </w:divBdr>
          <w:divsChild>
            <w:div w:id="1978105833">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761678710">
      <w:bodyDiv w:val="1"/>
      <w:marLeft w:val="0"/>
      <w:marRight w:val="0"/>
      <w:marTop w:val="0"/>
      <w:marBottom w:val="0"/>
      <w:divBdr>
        <w:top w:val="none" w:sz="0" w:space="0" w:color="auto"/>
        <w:left w:val="none" w:sz="0" w:space="0" w:color="auto"/>
        <w:bottom w:val="none" w:sz="0" w:space="0" w:color="auto"/>
        <w:right w:val="none" w:sz="0" w:space="0" w:color="auto"/>
      </w:divBdr>
    </w:div>
    <w:div w:id="1767114018">
      <w:bodyDiv w:val="1"/>
      <w:marLeft w:val="0"/>
      <w:marRight w:val="0"/>
      <w:marTop w:val="0"/>
      <w:marBottom w:val="0"/>
      <w:divBdr>
        <w:top w:val="none" w:sz="0" w:space="0" w:color="auto"/>
        <w:left w:val="none" w:sz="0" w:space="0" w:color="auto"/>
        <w:bottom w:val="none" w:sz="0" w:space="0" w:color="auto"/>
        <w:right w:val="none" w:sz="0" w:space="0" w:color="auto"/>
      </w:divBdr>
      <w:divsChild>
        <w:div w:id="1551921145">
          <w:marLeft w:val="0"/>
          <w:marRight w:val="0"/>
          <w:marTop w:val="0"/>
          <w:marBottom w:val="0"/>
          <w:divBdr>
            <w:top w:val="none" w:sz="0" w:space="0" w:color="auto"/>
            <w:left w:val="none" w:sz="0" w:space="0" w:color="auto"/>
            <w:bottom w:val="none" w:sz="0" w:space="0" w:color="auto"/>
            <w:right w:val="none" w:sz="0" w:space="0" w:color="auto"/>
          </w:divBdr>
          <w:divsChild>
            <w:div w:id="960843207">
              <w:marLeft w:val="0"/>
              <w:marRight w:val="-2100"/>
              <w:marTop w:val="0"/>
              <w:marBottom w:val="0"/>
              <w:divBdr>
                <w:top w:val="none" w:sz="0" w:space="0" w:color="auto"/>
                <w:left w:val="none" w:sz="0" w:space="0" w:color="auto"/>
                <w:bottom w:val="none" w:sz="0" w:space="0" w:color="auto"/>
                <w:right w:val="none" w:sz="0" w:space="0" w:color="auto"/>
              </w:divBdr>
              <w:divsChild>
                <w:div w:id="2113282566">
                  <w:marLeft w:val="0"/>
                  <w:marRight w:val="2100"/>
                  <w:marTop w:val="0"/>
                  <w:marBottom w:val="0"/>
                  <w:divBdr>
                    <w:top w:val="none" w:sz="0" w:space="0" w:color="auto"/>
                    <w:left w:val="none" w:sz="0" w:space="0" w:color="auto"/>
                    <w:bottom w:val="none" w:sz="0" w:space="0" w:color="auto"/>
                    <w:right w:val="none" w:sz="0" w:space="0" w:color="auto"/>
                  </w:divBdr>
                </w:div>
                <w:div w:id="1384670186">
                  <w:marLeft w:val="0"/>
                  <w:marRight w:val="2100"/>
                  <w:marTop w:val="0"/>
                  <w:marBottom w:val="0"/>
                  <w:divBdr>
                    <w:top w:val="none" w:sz="0" w:space="0" w:color="auto"/>
                    <w:left w:val="none" w:sz="0" w:space="0" w:color="auto"/>
                    <w:bottom w:val="none" w:sz="0" w:space="0" w:color="auto"/>
                    <w:right w:val="none" w:sz="0" w:space="0" w:color="auto"/>
                  </w:divBdr>
                </w:div>
              </w:divsChild>
            </w:div>
            <w:div w:id="1790466733">
              <w:marLeft w:val="0"/>
              <w:marRight w:val="0"/>
              <w:marTop w:val="0"/>
              <w:marBottom w:val="30"/>
              <w:divBdr>
                <w:top w:val="none" w:sz="0" w:space="0" w:color="auto"/>
                <w:left w:val="none" w:sz="0" w:space="0" w:color="auto"/>
                <w:bottom w:val="none" w:sz="0" w:space="0" w:color="auto"/>
                <w:right w:val="none" w:sz="0" w:space="0" w:color="auto"/>
              </w:divBdr>
            </w:div>
            <w:div w:id="1340309131">
              <w:marLeft w:val="0"/>
              <w:marRight w:val="0"/>
              <w:marTop w:val="0"/>
              <w:marBottom w:val="30"/>
              <w:divBdr>
                <w:top w:val="none" w:sz="0" w:space="0" w:color="auto"/>
                <w:left w:val="none" w:sz="0" w:space="0" w:color="auto"/>
                <w:bottom w:val="none" w:sz="0" w:space="0" w:color="auto"/>
                <w:right w:val="none" w:sz="0" w:space="0" w:color="auto"/>
              </w:divBdr>
            </w:div>
            <w:div w:id="1383823826">
              <w:marLeft w:val="0"/>
              <w:marRight w:val="0"/>
              <w:marTop w:val="0"/>
              <w:marBottom w:val="30"/>
              <w:divBdr>
                <w:top w:val="none" w:sz="0" w:space="0" w:color="auto"/>
                <w:left w:val="none" w:sz="0" w:space="0" w:color="auto"/>
                <w:bottom w:val="none" w:sz="0" w:space="0" w:color="auto"/>
                <w:right w:val="none" w:sz="0" w:space="0" w:color="auto"/>
              </w:divBdr>
            </w:div>
            <w:div w:id="109278176">
              <w:marLeft w:val="0"/>
              <w:marRight w:val="0"/>
              <w:marTop w:val="0"/>
              <w:marBottom w:val="30"/>
              <w:divBdr>
                <w:top w:val="none" w:sz="0" w:space="0" w:color="auto"/>
                <w:left w:val="none" w:sz="0" w:space="0" w:color="auto"/>
                <w:bottom w:val="none" w:sz="0" w:space="0" w:color="auto"/>
                <w:right w:val="none" w:sz="0" w:space="0" w:color="auto"/>
              </w:divBdr>
            </w:div>
            <w:div w:id="1062364419">
              <w:marLeft w:val="0"/>
              <w:marRight w:val="-2100"/>
              <w:marTop w:val="0"/>
              <w:marBottom w:val="0"/>
              <w:divBdr>
                <w:top w:val="none" w:sz="0" w:space="0" w:color="auto"/>
                <w:left w:val="none" w:sz="0" w:space="0" w:color="auto"/>
                <w:bottom w:val="none" w:sz="0" w:space="0" w:color="auto"/>
                <w:right w:val="none" w:sz="0" w:space="0" w:color="auto"/>
              </w:divBdr>
              <w:divsChild>
                <w:div w:id="444274981">
                  <w:marLeft w:val="0"/>
                  <w:marRight w:val="2100"/>
                  <w:marTop w:val="0"/>
                  <w:marBottom w:val="0"/>
                  <w:divBdr>
                    <w:top w:val="none" w:sz="0" w:space="0" w:color="auto"/>
                    <w:left w:val="none" w:sz="0" w:space="0" w:color="auto"/>
                    <w:bottom w:val="none" w:sz="0" w:space="0" w:color="auto"/>
                    <w:right w:val="none" w:sz="0" w:space="0" w:color="auto"/>
                  </w:divBdr>
                  <w:divsChild>
                    <w:div w:id="167914022">
                      <w:marLeft w:val="0"/>
                      <w:marRight w:val="0"/>
                      <w:marTop w:val="0"/>
                      <w:marBottom w:val="360"/>
                      <w:divBdr>
                        <w:top w:val="none" w:sz="0" w:space="0" w:color="auto"/>
                        <w:left w:val="none" w:sz="0" w:space="0" w:color="auto"/>
                        <w:bottom w:val="none" w:sz="0" w:space="0" w:color="auto"/>
                        <w:right w:val="none" w:sz="0" w:space="0" w:color="auto"/>
                      </w:divBdr>
                    </w:div>
                  </w:divsChild>
                </w:div>
                <w:div w:id="581524004">
                  <w:marLeft w:val="0"/>
                  <w:marRight w:val="2100"/>
                  <w:marTop w:val="0"/>
                  <w:marBottom w:val="0"/>
                  <w:divBdr>
                    <w:top w:val="none" w:sz="0" w:space="0" w:color="auto"/>
                    <w:left w:val="none" w:sz="0" w:space="0" w:color="auto"/>
                    <w:bottom w:val="none" w:sz="0" w:space="0" w:color="auto"/>
                    <w:right w:val="none" w:sz="0" w:space="0" w:color="auto"/>
                  </w:divBdr>
                </w:div>
              </w:divsChild>
            </w:div>
            <w:div w:id="1534995608">
              <w:marLeft w:val="0"/>
              <w:marRight w:val="0"/>
              <w:marTop w:val="0"/>
              <w:marBottom w:val="30"/>
              <w:divBdr>
                <w:top w:val="none" w:sz="0" w:space="0" w:color="auto"/>
                <w:left w:val="none" w:sz="0" w:space="0" w:color="auto"/>
                <w:bottom w:val="none" w:sz="0" w:space="0" w:color="auto"/>
                <w:right w:val="none" w:sz="0" w:space="0" w:color="auto"/>
              </w:divBdr>
            </w:div>
            <w:div w:id="1413963065">
              <w:marLeft w:val="0"/>
              <w:marRight w:val="0"/>
              <w:marTop w:val="0"/>
              <w:marBottom w:val="30"/>
              <w:divBdr>
                <w:top w:val="none" w:sz="0" w:space="0" w:color="auto"/>
                <w:left w:val="none" w:sz="0" w:space="0" w:color="auto"/>
                <w:bottom w:val="none" w:sz="0" w:space="0" w:color="auto"/>
                <w:right w:val="none" w:sz="0" w:space="0" w:color="auto"/>
              </w:divBdr>
            </w:div>
            <w:div w:id="1952782811">
              <w:marLeft w:val="0"/>
              <w:marRight w:val="0"/>
              <w:marTop w:val="0"/>
              <w:marBottom w:val="30"/>
              <w:divBdr>
                <w:top w:val="none" w:sz="0" w:space="0" w:color="auto"/>
                <w:left w:val="none" w:sz="0" w:space="0" w:color="auto"/>
                <w:bottom w:val="none" w:sz="0" w:space="0" w:color="auto"/>
                <w:right w:val="none" w:sz="0" w:space="0" w:color="auto"/>
              </w:divBdr>
            </w:div>
            <w:div w:id="2079206394">
              <w:marLeft w:val="0"/>
              <w:marRight w:val="0"/>
              <w:marTop w:val="0"/>
              <w:marBottom w:val="30"/>
              <w:divBdr>
                <w:top w:val="none" w:sz="0" w:space="0" w:color="auto"/>
                <w:left w:val="none" w:sz="0" w:space="0" w:color="auto"/>
                <w:bottom w:val="none" w:sz="0" w:space="0" w:color="auto"/>
                <w:right w:val="none" w:sz="0" w:space="0" w:color="auto"/>
              </w:divBdr>
            </w:div>
            <w:div w:id="2123842228">
              <w:marLeft w:val="0"/>
              <w:marRight w:val="-2100"/>
              <w:marTop w:val="0"/>
              <w:marBottom w:val="0"/>
              <w:divBdr>
                <w:top w:val="none" w:sz="0" w:space="0" w:color="auto"/>
                <w:left w:val="none" w:sz="0" w:space="0" w:color="auto"/>
                <w:bottom w:val="none" w:sz="0" w:space="0" w:color="auto"/>
                <w:right w:val="none" w:sz="0" w:space="0" w:color="auto"/>
              </w:divBdr>
              <w:divsChild>
                <w:div w:id="636296334">
                  <w:marLeft w:val="0"/>
                  <w:marRight w:val="2100"/>
                  <w:marTop w:val="0"/>
                  <w:marBottom w:val="0"/>
                  <w:divBdr>
                    <w:top w:val="none" w:sz="0" w:space="0" w:color="auto"/>
                    <w:left w:val="none" w:sz="0" w:space="0" w:color="auto"/>
                    <w:bottom w:val="none" w:sz="0" w:space="0" w:color="auto"/>
                    <w:right w:val="none" w:sz="0" w:space="0" w:color="auto"/>
                  </w:divBdr>
                </w:div>
                <w:div w:id="112748715">
                  <w:marLeft w:val="0"/>
                  <w:marRight w:val="2100"/>
                  <w:marTop w:val="0"/>
                  <w:marBottom w:val="0"/>
                  <w:divBdr>
                    <w:top w:val="none" w:sz="0" w:space="0" w:color="auto"/>
                    <w:left w:val="none" w:sz="0" w:space="0" w:color="auto"/>
                    <w:bottom w:val="none" w:sz="0" w:space="0" w:color="auto"/>
                    <w:right w:val="none" w:sz="0" w:space="0" w:color="auto"/>
                  </w:divBdr>
                </w:div>
              </w:divsChild>
            </w:div>
            <w:div w:id="428936783">
              <w:marLeft w:val="0"/>
              <w:marRight w:val="0"/>
              <w:marTop w:val="0"/>
              <w:marBottom w:val="30"/>
              <w:divBdr>
                <w:top w:val="none" w:sz="0" w:space="0" w:color="auto"/>
                <w:left w:val="none" w:sz="0" w:space="0" w:color="auto"/>
                <w:bottom w:val="none" w:sz="0" w:space="0" w:color="auto"/>
                <w:right w:val="none" w:sz="0" w:space="0" w:color="auto"/>
              </w:divBdr>
            </w:div>
            <w:div w:id="51083512">
              <w:marLeft w:val="0"/>
              <w:marRight w:val="0"/>
              <w:marTop w:val="0"/>
              <w:marBottom w:val="30"/>
              <w:divBdr>
                <w:top w:val="none" w:sz="0" w:space="0" w:color="auto"/>
                <w:left w:val="none" w:sz="0" w:space="0" w:color="auto"/>
                <w:bottom w:val="none" w:sz="0" w:space="0" w:color="auto"/>
                <w:right w:val="none" w:sz="0" w:space="0" w:color="auto"/>
              </w:divBdr>
            </w:div>
            <w:div w:id="1695230319">
              <w:marLeft w:val="0"/>
              <w:marRight w:val="0"/>
              <w:marTop w:val="0"/>
              <w:marBottom w:val="30"/>
              <w:divBdr>
                <w:top w:val="none" w:sz="0" w:space="0" w:color="auto"/>
                <w:left w:val="none" w:sz="0" w:space="0" w:color="auto"/>
                <w:bottom w:val="none" w:sz="0" w:space="0" w:color="auto"/>
                <w:right w:val="none" w:sz="0" w:space="0" w:color="auto"/>
              </w:divBdr>
            </w:div>
            <w:div w:id="736511637">
              <w:marLeft w:val="0"/>
              <w:marRight w:val="0"/>
              <w:marTop w:val="0"/>
              <w:marBottom w:val="30"/>
              <w:divBdr>
                <w:top w:val="none" w:sz="0" w:space="0" w:color="auto"/>
                <w:left w:val="none" w:sz="0" w:space="0" w:color="auto"/>
                <w:bottom w:val="none" w:sz="0" w:space="0" w:color="auto"/>
                <w:right w:val="none" w:sz="0" w:space="0" w:color="auto"/>
              </w:divBdr>
            </w:div>
            <w:div w:id="1102988609">
              <w:marLeft w:val="0"/>
              <w:marRight w:val="-2100"/>
              <w:marTop w:val="0"/>
              <w:marBottom w:val="0"/>
              <w:divBdr>
                <w:top w:val="none" w:sz="0" w:space="0" w:color="auto"/>
                <w:left w:val="none" w:sz="0" w:space="0" w:color="auto"/>
                <w:bottom w:val="none" w:sz="0" w:space="0" w:color="auto"/>
                <w:right w:val="none" w:sz="0" w:space="0" w:color="auto"/>
              </w:divBdr>
              <w:divsChild>
                <w:div w:id="1059325042">
                  <w:marLeft w:val="0"/>
                  <w:marRight w:val="2100"/>
                  <w:marTop w:val="0"/>
                  <w:marBottom w:val="0"/>
                  <w:divBdr>
                    <w:top w:val="none" w:sz="0" w:space="0" w:color="auto"/>
                    <w:left w:val="none" w:sz="0" w:space="0" w:color="auto"/>
                    <w:bottom w:val="none" w:sz="0" w:space="0" w:color="auto"/>
                    <w:right w:val="none" w:sz="0" w:space="0" w:color="auto"/>
                  </w:divBdr>
                </w:div>
                <w:div w:id="46685102">
                  <w:marLeft w:val="0"/>
                  <w:marRight w:val="2100"/>
                  <w:marTop w:val="0"/>
                  <w:marBottom w:val="0"/>
                  <w:divBdr>
                    <w:top w:val="none" w:sz="0" w:space="0" w:color="auto"/>
                    <w:left w:val="none" w:sz="0" w:space="0" w:color="auto"/>
                    <w:bottom w:val="none" w:sz="0" w:space="0" w:color="auto"/>
                    <w:right w:val="none" w:sz="0" w:space="0" w:color="auto"/>
                  </w:divBdr>
                </w:div>
              </w:divsChild>
            </w:div>
            <w:div w:id="1581714310">
              <w:marLeft w:val="0"/>
              <w:marRight w:val="0"/>
              <w:marTop w:val="0"/>
              <w:marBottom w:val="30"/>
              <w:divBdr>
                <w:top w:val="none" w:sz="0" w:space="0" w:color="auto"/>
                <w:left w:val="none" w:sz="0" w:space="0" w:color="auto"/>
                <w:bottom w:val="none" w:sz="0" w:space="0" w:color="auto"/>
                <w:right w:val="none" w:sz="0" w:space="0" w:color="auto"/>
              </w:divBdr>
            </w:div>
            <w:div w:id="558128484">
              <w:marLeft w:val="0"/>
              <w:marRight w:val="0"/>
              <w:marTop w:val="0"/>
              <w:marBottom w:val="30"/>
              <w:divBdr>
                <w:top w:val="none" w:sz="0" w:space="0" w:color="auto"/>
                <w:left w:val="none" w:sz="0" w:space="0" w:color="auto"/>
                <w:bottom w:val="none" w:sz="0" w:space="0" w:color="auto"/>
                <w:right w:val="none" w:sz="0" w:space="0" w:color="auto"/>
              </w:divBdr>
            </w:div>
            <w:div w:id="1900241936">
              <w:marLeft w:val="0"/>
              <w:marRight w:val="0"/>
              <w:marTop w:val="0"/>
              <w:marBottom w:val="30"/>
              <w:divBdr>
                <w:top w:val="none" w:sz="0" w:space="0" w:color="auto"/>
                <w:left w:val="none" w:sz="0" w:space="0" w:color="auto"/>
                <w:bottom w:val="none" w:sz="0" w:space="0" w:color="auto"/>
                <w:right w:val="none" w:sz="0" w:space="0" w:color="auto"/>
              </w:divBdr>
            </w:div>
            <w:div w:id="1826777831">
              <w:marLeft w:val="0"/>
              <w:marRight w:val="0"/>
              <w:marTop w:val="0"/>
              <w:marBottom w:val="30"/>
              <w:divBdr>
                <w:top w:val="none" w:sz="0" w:space="0" w:color="auto"/>
                <w:left w:val="none" w:sz="0" w:space="0" w:color="auto"/>
                <w:bottom w:val="none" w:sz="0" w:space="0" w:color="auto"/>
                <w:right w:val="none" w:sz="0" w:space="0" w:color="auto"/>
              </w:divBdr>
            </w:div>
            <w:div w:id="267542476">
              <w:marLeft w:val="0"/>
              <w:marRight w:val="-2100"/>
              <w:marTop w:val="0"/>
              <w:marBottom w:val="0"/>
              <w:divBdr>
                <w:top w:val="none" w:sz="0" w:space="0" w:color="auto"/>
                <w:left w:val="none" w:sz="0" w:space="0" w:color="auto"/>
                <w:bottom w:val="none" w:sz="0" w:space="0" w:color="auto"/>
                <w:right w:val="none" w:sz="0" w:space="0" w:color="auto"/>
              </w:divBdr>
              <w:divsChild>
                <w:div w:id="1952735729">
                  <w:marLeft w:val="0"/>
                  <w:marRight w:val="2100"/>
                  <w:marTop w:val="0"/>
                  <w:marBottom w:val="0"/>
                  <w:divBdr>
                    <w:top w:val="none" w:sz="0" w:space="0" w:color="auto"/>
                    <w:left w:val="none" w:sz="0" w:space="0" w:color="auto"/>
                    <w:bottom w:val="none" w:sz="0" w:space="0" w:color="auto"/>
                    <w:right w:val="none" w:sz="0" w:space="0" w:color="auto"/>
                  </w:divBdr>
                  <w:divsChild>
                    <w:div w:id="1342854319">
                      <w:marLeft w:val="0"/>
                      <w:marRight w:val="0"/>
                      <w:marTop w:val="0"/>
                      <w:marBottom w:val="360"/>
                      <w:divBdr>
                        <w:top w:val="none" w:sz="0" w:space="0" w:color="auto"/>
                        <w:left w:val="none" w:sz="0" w:space="0" w:color="auto"/>
                        <w:bottom w:val="none" w:sz="0" w:space="0" w:color="auto"/>
                        <w:right w:val="none" w:sz="0" w:space="0" w:color="auto"/>
                      </w:divBdr>
                    </w:div>
                  </w:divsChild>
                </w:div>
                <w:div w:id="294795909">
                  <w:marLeft w:val="0"/>
                  <w:marRight w:val="2100"/>
                  <w:marTop w:val="0"/>
                  <w:marBottom w:val="0"/>
                  <w:divBdr>
                    <w:top w:val="none" w:sz="0" w:space="0" w:color="auto"/>
                    <w:left w:val="none" w:sz="0" w:space="0" w:color="auto"/>
                    <w:bottom w:val="none" w:sz="0" w:space="0" w:color="auto"/>
                    <w:right w:val="none" w:sz="0" w:space="0" w:color="auto"/>
                  </w:divBdr>
                </w:div>
              </w:divsChild>
            </w:div>
            <w:div w:id="1162431994">
              <w:marLeft w:val="0"/>
              <w:marRight w:val="0"/>
              <w:marTop w:val="0"/>
              <w:marBottom w:val="30"/>
              <w:divBdr>
                <w:top w:val="none" w:sz="0" w:space="0" w:color="auto"/>
                <w:left w:val="none" w:sz="0" w:space="0" w:color="auto"/>
                <w:bottom w:val="none" w:sz="0" w:space="0" w:color="auto"/>
                <w:right w:val="none" w:sz="0" w:space="0" w:color="auto"/>
              </w:divBdr>
            </w:div>
            <w:div w:id="2141460674">
              <w:marLeft w:val="0"/>
              <w:marRight w:val="0"/>
              <w:marTop w:val="0"/>
              <w:marBottom w:val="30"/>
              <w:divBdr>
                <w:top w:val="none" w:sz="0" w:space="0" w:color="auto"/>
                <w:left w:val="none" w:sz="0" w:space="0" w:color="auto"/>
                <w:bottom w:val="none" w:sz="0" w:space="0" w:color="auto"/>
                <w:right w:val="none" w:sz="0" w:space="0" w:color="auto"/>
              </w:divBdr>
            </w:div>
            <w:div w:id="1638486606">
              <w:marLeft w:val="0"/>
              <w:marRight w:val="0"/>
              <w:marTop w:val="0"/>
              <w:marBottom w:val="30"/>
              <w:divBdr>
                <w:top w:val="none" w:sz="0" w:space="0" w:color="auto"/>
                <w:left w:val="none" w:sz="0" w:space="0" w:color="auto"/>
                <w:bottom w:val="none" w:sz="0" w:space="0" w:color="auto"/>
                <w:right w:val="none" w:sz="0" w:space="0" w:color="auto"/>
              </w:divBdr>
            </w:div>
            <w:div w:id="744841254">
              <w:marLeft w:val="0"/>
              <w:marRight w:val="0"/>
              <w:marTop w:val="0"/>
              <w:marBottom w:val="30"/>
              <w:divBdr>
                <w:top w:val="none" w:sz="0" w:space="0" w:color="auto"/>
                <w:left w:val="none" w:sz="0" w:space="0" w:color="auto"/>
                <w:bottom w:val="none" w:sz="0" w:space="0" w:color="auto"/>
                <w:right w:val="none" w:sz="0" w:space="0" w:color="auto"/>
              </w:divBdr>
            </w:div>
            <w:div w:id="1451632500">
              <w:marLeft w:val="0"/>
              <w:marRight w:val="-2100"/>
              <w:marTop w:val="0"/>
              <w:marBottom w:val="0"/>
              <w:divBdr>
                <w:top w:val="none" w:sz="0" w:space="0" w:color="auto"/>
                <w:left w:val="none" w:sz="0" w:space="0" w:color="auto"/>
                <w:bottom w:val="none" w:sz="0" w:space="0" w:color="auto"/>
                <w:right w:val="none" w:sz="0" w:space="0" w:color="auto"/>
              </w:divBdr>
              <w:divsChild>
                <w:div w:id="1088771699">
                  <w:marLeft w:val="0"/>
                  <w:marRight w:val="2100"/>
                  <w:marTop w:val="0"/>
                  <w:marBottom w:val="0"/>
                  <w:divBdr>
                    <w:top w:val="none" w:sz="0" w:space="0" w:color="auto"/>
                    <w:left w:val="none" w:sz="0" w:space="0" w:color="auto"/>
                    <w:bottom w:val="none" w:sz="0" w:space="0" w:color="auto"/>
                    <w:right w:val="none" w:sz="0" w:space="0" w:color="auto"/>
                  </w:divBdr>
                </w:div>
                <w:div w:id="258027122">
                  <w:marLeft w:val="0"/>
                  <w:marRight w:val="2100"/>
                  <w:marTop w:val="0"/>
                  <w:marBottom w:val="0"/>
                  <w:divBdr>
                    <w:top w:val="none" w:sz="0" w:space="0" w:color="auto"/>
                    <w:left w:val="none" w:sz="0" w:space="0" w:color="auto"/>
                    <w:bottom w:val="none" w:sz="0" w:space="0" w:color="auto"/>
                    <w:right w:val="none" w:sz="0" w:space="0" w:color="auto"/>
                  </w:divBdr>
                </w:div>
              </w:divsChild>
            </w:div>
            <w:div w:id="547375642">
              <w:marLeft w:val="0"/>
              <w:marRight w:val="0"/>
              <w:marTop w:val="0"/>
              <w:marBottom w:val="30"/>
              <w:divBdr>
                <w:top w:val="none" w:sz="0" w:space="0" w:color="auto"/>
                <w:left w:val="none" w:sz="0" w:space="0" w:color="auto"/>
                <w:bottom w:val="none" w:sz="0" w:space="0" w:color="auto"/>
                <w:right w:val="none" w:sz="0" w:space="0" w:color="auto"/>
              </w:divBdr>
            </w:div>
            <w:div w:id="1442844286">
              <w:marLeft w:val="0"/>
              <w:marRight w:val="0"/>
              <w:marTop w:val="0"/>
              <w:marBottom w:val="30"/>
              <w:divBdr>
                <w:top w:val="none" w:sz="0" w:space="0" w:color="auto"/>
                <w:left w:val="none" w:sz="0" w:space="0" w:color="auto"/>
                <w:bottom w:val="none" w:sz="0" w:space="0" w:color="auto"/>
                <w:right w:val="none" w:sz="0" w:space="0" w:color="auto"/>
              </w:divBdr>
            </w:div>
            <w:div w:id="1927499729">
              <w:marLeft w:val="0"/>
              <w:marRight w:val="0"/>
              <w:marTop w:val="0"/>
              <w:marBottom w:val="30"/>
              <w:divBdr>
                <w:top w:val="none" w:sz="0" w:space="0" w:color="auto"/>
                <w:left w:val="none" w:sz="0" w:space="0" w:color="auto"/>
                <w:bottom w:val="none" w:sz="0" w:space="0" w:color="auto"/>
                <w:right w:val="none" w:sz="0" w:space="0" w:color="auto"/>
              </w:divBdr>
            </w:div>
            <w:div w:id="818113038">
              <w:marLeft w:val="0"/>
              <w:marRight w:val="0"/>
              <w:marTop w:val="0"/>
              <w:marBottom w:val="30"/>
              <w:divBdr>
                <w:top w:val="none" w:sz="0" w:space="0" w:color="auto"/>
                <w:left w:val="none" w:sz="0" w:space="0" w:color="auto"/>
                <w:bottom w:val="none" w:sz="0" w:space="0" w:color="auto"/>
                <w:right w:val="none" w:sz="0" w:space="0" w:color="auto"/>
              </w:divBdr>
            </w:div>
            <w:div w:id="1390034336">
              <w:marLeft w:val="0"/>
              <w:marRight w:val="-2100"/>
              <w:marTop w:val="0"/>
              <w:marBottom w:val="0"/>
              <w:divBdr>
                <w:top w:val="none" w:sz="0" w:space="0" w:color="auto"/>
                <w:left w:val="none" w:sz="0" w:space="0" w:color="auto"/>
                <w:bottom w:val="none" w:sz="0" w:space="0" w:color="auto"/>
                <w:right w:val="none" w:sz="0" w:space="0" w:color="auto"/>
              </w:divBdr>
              <w:divsChild>
                <w:div w:id="1097404726">
                  <w:marLeft w:val="0"/>
                  <w:marRight w:val="2100"/>
                  <w:marTop w:val="0"/>
                  <w:marBottom w:val="0"/>
                  <w:divBdr>
                    <w:top w:val="none" w:sz="0" w:space="0" w:color="auto"/>
                    <w:left w:val="none" w:sz="0" w:space="0" w:color="auto"/>
                    <w:bottom w:val="none" w:sz="0" w:space="0" w:color="auto"/>
                    <w:right w:val="none" w:sz="0" w:space="0" w:color="auto"/>
                  </w:divBdr>
                </w:div>
                <w:div w:id="1498769798">
                  <w:marLeft w:val="0"/>
                  <w:marRight w:val="2100"/>
                  <w:marTop w:val="0"/>
                  <w:marBottom w:val="0"/>
                  <w:divBdr>
                    <w:top w:val="none" w:sz="0" w:space="0" w:color="auto"/>
                    <w:left w:val="none" w:sz="0" w:space="0" w:color="auto"/>
                    <w:bottom w:val="none" w:sz="0" w:space="0" w:color="auto"/>
                    <w:right w:val="none" w:sz="0" w:space="0" w:color="auto"/>
                  </w:divBdr>
                </w:div>
              </w:divsChild>
            </w:div>
            <w:div w:id="1059204039">
              <w:marLeft w:val="0"/>
              <w:marRight w:val="0"/>
              <w:marTop w:val="0"/>
              <w:marBottom w:val="30"/>
              <w:divBdr>
                <w:top w:val="none" w:sz="0" w:space="0" w:color="auto"/>
                <w:left w:val="none" w:sz="0" w:space="0" w:color="auto"/>
                <w:bottom w:val="none" w:sz="0" w:space="0" w:color="auto"/>
                <w:right w:val="none" w:sz="0" w:space="0" w:color="auto"/>
              </w:divBdr>
            </w:div>
            <w:div w:id="67004269">
              <w:marLeft w:val="0"/>
              <w:marRight w:val="0"/>
              <w:marTop w:val="0"/>
              <w:marBottom w:val="30"/>
              <w:divBdr>
                <w:top w:val="none" w:sz="0" w:space="0" w:color="auto"/>
                <w:left w:val="none" w:sz="0" w:space="0" w:color="auto"/>
                <w:bottom w:val="none" w:sz="0" w:space="0" w:color="auto"/>
                <w:right w:val="none" w:sz="0" w:space="0" w:color="auto"/>
              </w:divBdr>
            </w:div>
            <w:div w:id="1454976343">
              <w:marLeft w:val="0"/>
              <w:marRight w:val="0"/>
              <w:marTop w:val="0"/>
              <w:marBottom w:val="30"/>
              <w:divBdr>
                <w:top w:val="none" w:sz="0" w:space="0" w:color="auto"/>
                <w:left w:val="none" w:sz="0" w:space="0" w:color="auto"/>
                <w:bottom w:val="none" w:sz="0" w:space="0" w:color="auto"/>
                <w:right w:val="none" w:sz="0" w:space="0" w:color="auto"/>
              </w:divBdr>
            </w:div>
            <w:div w:id="1705597100">
              <w:marLeft w:val="0"/>
              <w:marRight w:val="0"/>
              <w:marTop w:val="0"/>
              <w:marBottom w:val="30"/>
              <w:divBdr>
                <w:top w:val="none" w:sz="0" w:space="0" w:color="auto"/>
                <w:left w:val="none" w:sz="0" w:space="0" w:color="auto"/>
                <w:bottom w:val="none" w:sz="0" w:space="0" w:color="auto"/>
                <w:right w:val="none" w:sz="0" w:space="0" w:color="auto"/>
              </w:divBdr>
            </w:div>
          </w:divsChild>
        </w:div>
        <w:div w:id="1691181436">
          <w:marLeft w:val="0"/>
          <w:marRight w:val="0"/>
          <w:marTop w:val="0"/>
          <w:marBottom w:val="0"/>
          <w:divBdr>
            <w:top w:val="none" w:sz="0" w:space="0" w:color="auto"/>
            <w:left w:val="none" w:sz="0" w:space="0" w:color="auto"/>
            <w:bottom w:val="none" w:sz="0" w:space="0" w:color="auto"/>
            <w:right w:val="none" w:sz="0" w:space="0" w:color="auto"/>
          </w:divBdr>
          <w:divsChild>
            <w:div w:id="55472130">
              <w:marLeft w:val="0"/>
              <w:marRight w:val="-2100"/>
              <w:marTop w:val="0"/>
              <w:marBottom w:val="0"/>
              <w:divBdr>
                <w:top w:val="none" w:sz="0" w:space="0" w:color="auto"/>
                <w:left w:val="none" w:sz="0" w:space="0" w:color="auto"/>
                <w:bottom w:val="none" w:sz="0" w:space="0" w:color="auto"/>
                <w:right w:val="none" w:sz="0" w:space="0" w:color="auto"/>
              </w:divBdr>
              <w:divsChild>
                <w:div w:id="1019047113">
                  <w:marLeft w:val="0"/>
                  <w:marRight w:val="2100"/>
                  <w:marTop w:val="0"/>
                  <w:marBottom w:val="0"/>
                  <w:divBdr>
                    <w:top w:val="none" w:sz="0" w:space="0" w:color="auto"/>
                    <w:left w:val="none" w:sz="0" w:space="0" w:color="auto"/>
                    <w:bottom w:val="none" w:sz="0" w:space="0" w:color="auto"/>
                    <w:right w:val="none" w:sz="0" w:space="0" w:color="auto"/>
                  </w:divBdr>
                </w:div>
                <w:div w:id="1942954930">
                  <w:marLeft w:val="0"/>
                  <w:marRight w:val="2100"/>
                  <w:marTop w:val="0"/>
                  <w:marBottom w:val="0"/>
                  <w:divBdr>
                    <w:top w:val="none" w:sz="0" w:space="0" w:color="auto"/>
                    <w:left w:val="none" w:sz="0" w:space="0" w:color="auto"/>
                    <w:bottom w:val="none" w:sz="0" w:space="0" w:color="auto"/>
                    <w:right w:val="none" w:sz="0" w:space="0" w:color="auto"/>
                  </w:divBdr>
                </w:div>
              </w:divsChild>
            </w:div>
            <w:div w:id="692070113">
              <w:marLeft w:val="0"/>
              <w:marRight w:val="0"/>
              <w:marTop w:val="0"/>
              <w:marBottom w:val="30"/>
              <w:divBdr>
                <w:top w:val="none" w:sz="0" w:space="0" w:color="auto"/>
                <w:left w:val="none" w:sz="0" w:space="0" w:color="auto"/>
                <w:bottom w:val="none" w:sz="0" w:space="0" w:color="auto"/>
                <w:right w:val="none" w:sz="0" w:space="0" w:color="auto"/>
              </w:divBdr>
            </w:div>
            <w:div w:id="469521983">
              <w:marLeft w:val="0"/>
              <w:marRight w:val="0"/>
              <w:marTop w:val="0"/>
              <w:marBottom w:val="30"/>
              <w:divBdr>
                <w:top w:val="none" w:sz="0" w:space="0" w:color="auto"/>
                <w:left w:val="none" w:sz="0" w:space="0" w:color="auto"/>
                <w:bottom w:val="none" w:sz="0" w:space="0" w:color="auto"/>
                <w:right w:val="none" w:sz="0" w:space="0" w:color="auto"/>
              </w:divBdr>
            </w:div>
            <w:div w:id="1165322397">
              <w:marLeft w:val="0"/>
              <w:marRight w:val="0"/>
              <w:marTop w:val="0"/>
              <w:marBottom w:val="30"/>
              <w:divBdr>
                <w:top w:val="none" w:sz="0" w:space="0" w:color="auto"/>
                <w:left w:val="none" w:sz="0" w:space="0" w:color="auto"/>
                <w:bottom w:val="none" w:sz="0" w:space="0" w:color="auto"/>
                <w:right w:val="none" w:sz="0" w:space="0" w:color="auto"/>
              </w:divBdr>
            </w:div>
          </w:divsChild>
        </w:div>
      </w:divsChild>
    </w:div>
    <w:div w:id="1771512354">
      <w:bodyDiv w:val="1"/>
      <w:marLeft w:val="0"/>
      <w:marRight w:val="0"/>
      <w:marTop w:val="0"/>
      <w:marBottom w:val="0"/>
      <w:divBdr>
        <w:top w:val="none" w:sz="0" w:space="0" w:color="auto"/>
        <w:left w:val="none" w:sz="0" w:space="0" w:color="auto"/>
        <w:bottom w:val="none" w:sz="0" w:space="0" w:color="auto"/>
        <w:right w:val="none" w:sz="0" w:space="0" w:color="auto"/>
      </w:divBdr>
    </w:div>
    <w:div w:id="1775786640">
      <w:bodyDiv w:val="1"/>
      <w:marLeft w:val="0"/>
      <w:marRight w:val="0"/>
      <w:marTop w:val="0"/>
      <w:marBottom w:val="0"/>
      <w:divBdr>
        <w:top w:val="none" w:sz="0" w:space="0" w:color="auto"/>
        <w:left w:val="none" w:sz="0" w:space="0" w:color="auto"/>
        <w:bottom w:val="none" w:sz="0" w:space="0" w:color="auto"/>
        <w:right w:val="none" w:sz="0" w:space="0" w:color="auto"/>
      </w:divBdr>
    </w:div>
    <w:div w:id="1777021216">
      <w:bodyDiv w:val="1"/>
      <w:marLeft w:val="0"/>
      <w:marRight w:val="0"/>
      <w:marTop w:val="0"/>
      <w:marBottom w:val="0"/>
      <w:divBdr>
        <w:top w:val="none" w:sz="0" w:space="0" w:color="auto"/>
        <w:left w:val="none" w:sz="0" w:space="0" w:color="auto"/>
        <w:bottom w:val="none" w:sz="0" w:space="0" w:color="auto"/>
        <w:right w:val="none" w:sz="0" w:space="0" w:color="auto"/>
      </w:divBdr>
    </w:div>
    <w:div w:id="1783574641">
      <w:bodyDiv w:val="1"/>
      <w:marLeft w:val="0"/>
      <w:marRight w:val="0"/>
      <w:marTop w:val="0"/>
      <w:marBottom w:val="0"/>
      <w:divBdr>
        <w:top w:val="none" w:sz="0" w:space="0" w:color="auto"/>
        <w:left w:val="none" w:sz="0" w:space="0" w:color="auto"/>
        <w:bottom w:val="none" w:sz="0" w:space="0" w:color="auto"/>
        <w:right w:val="none" w:sz="0" w:space="0" w:color="auto"/>
      </w:divBdr>
    </w:div>
    <w:div w:id="1790051080">
      <w:bodyDiv w:val="1"/>
      <w:marLeft w:val="0"/>
      <w:marRight w:val="0"/>
      <w:marTop w:val="0"/>
      <w:marBottom w:val="0"/>
      <w:divBdr>
        <w:top w:val="none" w:sz="0" w:space="0" w:color="auto"/>
        <w:left w:val="none" w:sz="0" w:space="0" w:color="auto"/>
        <w:bottom w:val="none" w:sz="0" w:space="0" w:color="auto"/>
        <w:right w:val="none" w:sz="0" w:space="0" w:color="auto"/>
      </w:divBdr>
    </w:div>
    <w:div w:id="1791433719">
      <w:bodyDiv w:val="1"/>
      <w:marLeft w:val="0"/>
      <w:marRight w:val="0"/>
      <w:marTop w:val="0"/>
      <w:marBottom w:val="0"/>
      <w:divBdr>
        <w:top w:val="none" w:sz="0" w:space="0" w:color="auto"/>
        <w:left w:val="none" w:sz="0" w:space="0" w:color="auto"/>
        <w:bottom w:val="none" w:sz="0" w:space="0" w:color="auto"/>
        <w:right w:val="none" w:sz="0" w:space="0" w:color="auto"/>
      </w:divBdr>
    </w:div>
    <w:div w:id="1803108565">
      <w:bodyDiv w:val="1"/>
      <w:marLeft w:val="0"/>
      <w:marRight w:val="0"/>
      <w:marTop w:val="0"/>
      <w:marBottom w:val="0"/>
      <w:divBdr>
        <w:top w:val="none" w:sz="0" w:space="0" w:color="auto"/>
        <w:left w:val="none" w:sz="0" w:space="0" w:color="auto"/>
        <w:bottom w:val="none" w:sz="0" w:space="0" w:color="auto"/>
        <w:right w:val="none" w:sz="0" w:space="0" w:color="auto"/>
      </w:divBdr>
      <w:divsChild>
        <w:div w:id="1955598340">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 w:id="1828085834">
      <w:bodyDiv w:val="1"/>
      <w:marLeft w:val="0"/>
      <w:marRight w:val="0"/>
      <w:marTop w:val="0"/>
      <w:marBottom w:val="0"/>
      <w:divBdr>
        <w:top w:val="none" w:sz="0" w:space="0" w:color="auto"/>
        <w:left w:val="none" w:sz="0" w:space="0" w:color="auto"/>
        <w:bottom w:val="none" w:sz="0" w:space="0" w:color="auto"/>
        <w:right w:val="none" w:sz="0" w:space="0" w:color="auto"/>
      </w:divBdr>
    </w:div>
    <w:div w:id="1831753908">
      <w:bodyDiv w:val="1"/>
      <w:marLeft w:val="0"/>
      <w:marRight w:val="0"/>
      <w:marTop w:val="0"/>
      <w:marBottom w:val="0"/>
      <w:divBdr>
        <w:top w:val="none" w:sz="0" w:space="0" w:color="auto"/>
        <w:left w:val="none" w:sz="0" w:space="0" w:color="auto"/>
        <w:bottom w:val="none" w:sz="0" w:space="0" w:color="auto"/>
        <w:right w:val="none" w:sz="0" w:space="0" w:color="auto"/>
      </w:divBdr>
    </w:div>
    <w:div w:id="1848590195">
      <w:bodyDiv w:val="1"/>
      <w:marLeft w:val="0"/>
      <w:marRight w:val="0"/>
      <w:marTop w:val="0"/>
      <w:marBottom w:val="0"/>
      <w:divBdr>
        <w:top w:val="none" w:sz="0" w:space="0" w:color="auto"/>
        <w:left w:val="none" w:sz="0" w:space="0" w:color="auto"/>
        <w:bottom w:val="none" w:sz="0" w:space="0" w:color="auto"/>
        <w:right w:val="none" w:sz="0" w:space="0" w:color="auto"/>
      </w:divBdr>
    </w:div>
    <w:div w:id="1874146038">
      <w:bodyDiv w:val="1"/>
      <w:marLeft w:val="0"/>
      <w:marRight w:val="0"/>
      <w:marTop w:val="0"/>
      <w:marBottom w:val="0"/>
      <w:divBdr>
        <w:top w:val="none" w:sz="0" w:space="0" w:color="auto"/>
        <w:left w:val="none" w:sz="0" w:space="0" w:color="auto"/>
        <w:bottom w:val="none" w:sz="0" w:space="0" w:color="auto"/>
        <w:right w:val="none" w:sz="0" w:space="0" w:color="auto"/>
      </w:divBdr>
    </w:div>
    <w:div w:id="1876967845">
      <w:bodyDiv w:val="1"/>
      <w:marLeft w:val="0"/>
      <w:marRight w:val="0"/>
      <w:marTop w:val="0"/>
      <w:marBottom w:val="0"/>
      <w:divBdr>
        <w:top w:val="none" w:sz="0" w:space="0" w:color="auto"/>
        <w:left w:val="none" w:sz="0" w:space="0" w:color="auto"/>
        <w:bottom w:val="none" w:sz="0" w:space="0" w:color="auto"/>
        <w:right w:val="none" w:sz="0" w:space="0" w:color="auto"/>
      </w:divBdr>
    </w:div>
    <w:div w:id="1881361544">
      <w:bodyDiv w:val="1"/>
      <w:marLeft w:val="0"/>
      <w:marRight w:val="0"/>
      <w:marTop w:val="0"/>
      <w:marBottom w:val="0"/>
      <w:divBdr>
        <w:top w:val="none" w:sz="0" w:space="0" w:color="auto"/>
        <w:left w:val="none" w:sz="0" w:space="0" w:color="auto"/>
        <w:bottom w:val="none" w:sz="0" w:space="0" w:color="auto"/>
        <w:right w:val="none" w:sz="0" w:space="0" w:color="auto"/>
      </w:divBdr>
    </w:div>
    <w:div w:id="1885604064">
      <w:bodyDiv w:val="1"/>
      <w:marLeft w:val="0"/>
      <w:marRight w:val="0"/>
      <w:marTop w:val="0"/>
      <w:marBottom w:val="0"/>
      <w:divBdr>
        <w:top w:val="none" w:sz="0" w:space="0" w:color="auto"/>
        <w:left w:val="none" w:sz="0" w:space="0" w:color="auto"/>
        <w:bottom w:val="none" w:sz="0" w:space="0" w:color="auto"/>
        <w:right w:val="none" w:sz="0" w:space="0" w:color="auto"/>
      </w:divBdr>
    </w:div>
    <w:div w:id="1917935557">
      <w:bodyDiv w:val="1"/>
      <w:marLeft w:val="0"/>
      <w:marRight w:val="0"/>
      <w:marTop w:val="0"/>
      <w:marBottom w:val="0"/>
      <w:divBdr>
        <w:top w:val="none" w:sz="0" w:space="0" w:color="auto"/>
        <w:left w:val="none" w:sz="0" w:space="0" w:color="auto"/>
        <w:bottom w:val="none" w:sz="0" w:space="0" w:color="auto"/>
        <w:right w:val="none" w:sz="0" w:space="0" w:color="auto"/>
      </w:divBdr>
    </w:div>
    <w:div w:id="1918830426">
      <w:bodyDiv w:val="1"/>
      <w:marLeft w:val="0"/>
      <w:marRight w:val="0"/>
      <w:marTop w:val="0"/>
      <w:marBottom w:val="0"/>
      <w:divBdr>
        <w:top w:val="none" w:sz="0" w:space="0" w:color="auto"/>
        <w:left w:val="none" w:sz="0" w:space="0" w:color="auto"/>
        <w:bottom w:val="none" w:sz="0" w:space="0" w:color="auto"/>
        <w:right w:val="none" w:sz="0" w:space="0" w:color="auto"/>
      </w:divBdr>
    </w:div>
    <w:div w:id="1932425607">
      <w:bodyDiv w:val="1"/>
      <w:marLeft w:val="0"/>
      <w:marRight w:val="0"/>
      <w:marTop w:val="0"/>
      <w:marBottom w:val="0"/>
      <w:divBdr>
        <w:top w:val="none" w:sz="0" w:space="0" w:color="auto"/>
        <w:left w:val="none" w:sz="0" w:space="0" w:color="auto"/>
        <w:bottom w:val="none" w:sz="0" w:space="0" w:color="auto"/>
        <w:right w:val="none" w:sz="0" w:space="0" w:color="auto"/>
      </w:divBdr>
      <w:divsChild>
        <w:div w:id="1197617586">
          <w:marLeft w:val="0"/>
          <w:marRight w:val="0"/>
          <w:marTop w:val="0"/>
          <w:marBottom w:val="120"/>
          <w:divBdr>
            <w:top w:val="none" w:sz="0" w:space="0" w:color="auto"/>
            <w:left w:val="none" w:sz="0" w:space="0" w:color="auto"/>
            <w:bottom w:val="none" w:sz="0" w:space="0" w:color="auto"/>
            <w:right w:val="none" w:sz="0" w:space="0" w:color="auto"/>
          </w:divBdr>
        </w:div>
        <w:div w:id="843669270">
          <w:marLeft w:val="0"/>
          <w:marRight w:val="0"/>
          <w:marTop w:val="0"/>
          <w:marBottom w:val="0"/>
          <w:divBdr>
            <w:top w:val="none" w:sz="0" w:space="0" w:color="auto"/>
            <w:left w:val="none" w:sz="0" w:space="0" w:color="auto"/>
            <w:bottom w:val="none" w:sz="0" w:space="0" w:color="auto"/>
            <w:right w:val="none" w:sz="0" w:space="0" w:color="auto"/>
          </w:divBdr>
          <w:divsChild>
            <w:div w:id="1693457631">
              <w:marLeft w:val="0"/>
              <w:marRight w:val="0"/>
              <w:marTop w:val="0"/>
              <w:marBottom w:val="0"/>
              <w:divBdr>
                <w:top w:val="none" w:sz="0" w:space="0" w:color="auto"/>
                <w:left w:val="none" w:sz="0" w:space="0" w:color="auto"/>
                <w:bottom w:val="none" w:sz="0" w:space="0" w:color="auto"/>
                <w:right w:val="none" w:sz="0" w:space="0" w:color="auto"/>
              </w:divBdr>
              <w:divsChild>
                <w:div w:id="611326950">
                  <w:marLeft w:val="0"/>
                  <w:marRight w:val="0"/>
                  <w:marTop w:val="0"/>
                  <w:marBottom w:val="0"/>
                  <w:divBdr>
                    <w:top w:val="none" w:sz="0" w:space="0" w:color="auto"/>
                    <w:left w:val="none" w:sz="0" w:space="0" w:color="auto"/>
                    <w:bottom w:val="none" w:sz="0" w:space="0" w:color="auto"/>
                    <w:right w:val="none" w:sz="0" w:space="0" w:color="auto"/>
                  </w:divBdr>
                  <w:divsChild>
                    <w:div w:id="692612231">
                      <w:marLeft w:val="0"/>
                      <w:marRight w:val="0"/>
                      <w:marTop w:val="0"/>
                      <w:marBottom w:val="0"/>
                      <w:divBdr>
                        <w:top w:val="none" w:sz="0" w:space="0" w:color="auto"/>
                        <w:left w:val="none" w:sz="0" w:space="0" w:color="auto"/>
                        <w:bottom w:val="none" w:sz="0" w:space="0" w:color="auto"/>
                        <w:right w:val="none" w:sz="0" w:space="0" w:color="auto"/>
                      </w:divBdr>
                      <w:divsChild>
                        <w:div w:id="781609409">
                          <w:marLeft w:val="0"/>
                          <w:marRight w:val="0"/>
                          <w:marTop w:val="0"/>
                          <w:marBottom w:val="0"/>
                          <w:divBdr>
                            <w:top w:val="none" w:sz="0" w:space="0" w:color="auto"/>
                            <w:left w:val="none" w:sz="0" w:space="0" w:color="auto"/>
                            <w:bottom w:val="none" w:sz="0" w:space="0" w:color="auto"/>
                            <w:right w:val="none" w:sz="0" w:space="0" w:color="auto"/>
                          </w:divBdr>
                          <w:divsChild>
                            <w:div w:id="1775711777">
                              <w:marLeft w:val="0"/>
                              <w:marRight w:val="0"/>
                              <w:marTop w:val="0"/>
                              <w:marBottom w:val="0"/>
                              <w:divBdr>
                                <w:top w:val="none" w:sz="0" w:space="0" w:color="auto"/>
                                <w:left w:val="none" w:sz="0" w:space="0" w:color="auto"/>
                                <w:bottom w:val="none" w:sz="0" w:space="0" w:color="auto"/>
                                <w:right w:val="none" w:sz="0" w:space="0" w:color="auto"/>
                              </w:divBdr>
                              <w:divsChild>
                                <w:div w:id="470174644">
                                  <w:marLeft w:val="0"/>
                                  <w:marRight w:val="0"/>
                                  <w:marTop w:val="0"/>
                                  <w:marBottom w:val="0"/>
                                  <w:divBdr>
                                    <w:top w:val="none" w:sz="0" w:space="0" w:color="auto"/>
                                    <w:left w:val="none" w:sz="0" w:space="0" w:color="auto"/>
                                    <w:bottom w:val="none" w:sz="0" w:space="0" w:color="auto"/>
                                    <w:right w:val="none" w:sz="0" w:space="0" w:color="auto"/>
                                  </w:divBdr>
                                  <w:divsChild>
                                    <w:div w:id="708183685">
                                      <w:marLeft w:val="0"/>
                                      <w:marRight w:val="0"/>
                                      <w:marTop w:val="0"/>
                                      <w:marBottom w:val="0"/>
                                      <w:divBdr>
                                        <w:top w:val="none" w:sz="0" w:space="0" w:color="auto"/>
                                        <w:left w:val="none" w:sz="0" w:space="0" w:color="auto"/>
                                        <w:bottom w:val="none" w:sz="0" w:space="0" w:color="auto"/>
                                        <w:right w:val="none" w:sz="0" w:space="0" w:color="auto"/>
                                      </w:divBdr>
                                      <w:divsChild>
                                        <w:div w:id="365833387">
                                          <w:marLeft w:val="0"/>
                                          <w:marRight w:val="0"/>
                                          <w:marTop w:val="0"/>
                                          <w:marBottom w:val="0"/>
                                          <w:divBdr>
                                            <w:top w:val="none" w:sz="0" w:space="0" w:color="auto"/>
                                            <w:left w:val="none" w:sz="0" w:space="0" w:color="auto"/>
                                            <w:bottom w:val="none" w:sz="0" w:space="0" w:color="auto"/>
                                            <w:right w:val="none" w:sz="0" w:space="0" w:color="auto"/>
                                          </w:divBdr>
                                          <w:divsChild>
                                            <w:div w:id="658269558">
                                              <w:marLeft w:val="0"/>
                                              <w:marRight w:val="0"/>
                                              <w:marTop w:val="0"/>
                                              <w:marBottom w:val="0"/>
                                              <w:divBdr>
                                                <w:top w:val="none" w:sz="0" w:space="0" w:color="auto"/>
                                                <w:left w:val="none" w:sz="0" w:space="0" w:color="auto"/>
                                                <w:bottom w:val="none" w:sz="0" w:space="0" w:color="auto"/>
                                                <w:right w:val="none" w:sz="0" w:space="0" w:color="auto"/>
                                              </w:divBdr>
                                              <w:divsChild>
                                                <w:div w:id="1261522443">
                                                  <w:marLeft w:val="0"/>
                                                  <w:marRight w:val="0"/>
                                                  <w:marTop w:val="0"/>
                                                  <w:marBottom w:val="0"/>
                                                  <w:divBdr>
                                                    <w:top w:val="none" w:sz="0" w:space="0" w:color="auto"/>
                                                    <w:left w:val="none" w:sz="0" w:space="0" w:color="auto"/>
                                                    <w:bottom w:val="none" w:sz="0" w:space="0" w:color="auto"/>
                                                    <w:right w:val="none" w:sz="0" w:space="0" w:color="auto"/>
                                                  </w:divBdr>
                                                  <w:divsChild>
                                                    <w:div w:id="2278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4974589">
      <w:bodyDiv w:val="1"/>
      <w:marLeft w:val="0"/>
      <w:marRight w:val="0"/>
      <w:marTop w:val="0"/>
      <w:marBottom w:val="0"/>
      <w:divBdr>
        <w:top w:val="none" w:sz="0" w:space="0" w:color="auto"/>
        <w:left w:val="none" w:sz="0" w:space="0" w:color="auto"/>
        <w:bottom w:val="none" w:sz="0" w:space="0" w:color="auto"/>
        <w:right w:val="none" w:sz="0" w:space="0" w:color="auto"/>
      </w:divBdr>
    </w:div>
    <w:div w:id="1937404542">
      <w:bodyDiv w:val="1"/>
      <w:marLeft w:val="0"/>
      <w:marRight w:val="0"/>
      <w:marTop w:val="0"/>
      <w:marBottom w:val="0"/>
      <w:divBdr>
        <w:top w:val="none" w:sz="0" w:space="0" w:color="auto"/>
        <w:left w:val="none" w:sz="0" w:space="0" w:color="auto"/>
        <w:bottom w:val="none" w:sz="0" w:space="0" w:color="auto"/>
        <w:right w:val="none" w:sz="0" w:space="0" w:color="auto"/>
      </w:divBdr>
    </w:div>
    <w:div w:id="1955555070">
      <w:bodyDiv w:val="1"/>
      <w:marLeft w:val="0"/>
      <w:marRight w:val="0"/>
      <w:marTop w:val="0"/>
      <w:marBottom w:val="0"/>
      <w:divBdr>
        <w:top w:val="none" w:sz="0" w:space="0" w:color="auto"/>
        <w:left w:val="none" w:sz="0" w:space="0" w:color="auto"/>
        <w:bottom w:val="none" w:sz="0" w:space="0" w:color="auto"/>
        <w:right w:val="none" w:sz="0" w:space="0" w:color="auto"/>
      </w:divBdr>
    </w:div>
    <w:div w:id="1956213203">
      <w:bodyDiv w:val="1"/>
      <w:marLeft w:val="0"/>
      <w:marRight w:val="0"/>
      <w:marTop w:val="0"/>
      <w:marBottom w:val="0"/>
      <w:divBdr>
        <w:top w:val="none" w:sz="0" w:space="0" w:color="auto"/>
        <w:left w:val="none" w:sz="0" w:space="0" w:color="auto"/>
        <w:bottom w:val="none" w:sz="0" w:space="0" w:color="auto"/>
        <w:right w:val="none" w:sz="0" w:space="0" w:color="auto"/>
      </w:divBdr>
    </w:div>
    <w:div w:id="1956978826">
      <w:bodyDiv w:val="1"/>
      <w:marLeft w:val="0"/>
      <w:marRight w:val="0"/>
      <w:marTop w:val="0"/>
      <w:marBottom w:val="0"/>
      <w:divBdr>
        <w:top w:val="none" w:sz="0" w:space="0" w:color="auto"/>
        <w:left w:val="none" w:sz="0" w:space="0" w:color="auto"/>
        <w:bottom w:val="none" w:sz="0" w:space="0" w:color="auto"/>
        <w:right w:val="none" w:sz="0" w:space="0" w:color="auto"/>
      </w:divBdr>
    </w:div>
    <w:div w:id="1982273785">
      <w:bodyDiv w:val="1"/>
      <w:marLeft w:val="0"/>
      <w:marRight w:val="0"/>
      <w:marTop w:val="0"/>
      <w:marBottom w:val="0"/>
      <w:divBdr>
        <w:top w:val="none" w:sz="0" w:space="0" w:color="auto"/>
        <w:left w:val="none" w:sz="0" w:space="0" w:color="auto"/>
        <w:bottom w:val="none" w:sz="0" w:space="0" w:color="auto"/>
        <w:right w:val="none" w:sz="0" w:space="0" w:color="auto"/>
      </w:divBdr>
    </w:div>
    <w:div w:id="1995521739">
      <w:bodyDiv w:val="1"/>
      <w:marLeft w:val="0"/>
      <w:marRight w:val="0"/>
      <w:marTop w:val="0"/>
      <w:marBottom w:val="0"/>
      <w:divBdr>
        <w:top w:val="none" w:sz="0" w:space="0" w:color="auto"/>
        <w:left w:val="none" w:sz="0" w:space="0" w:color="auto"/>
        <w:bottom w:val="none" w:sz="0" w:space="0" w:color="auto"/>
        <w:right w:val="none" w:sz="0" w:space="0" w:color="auto"/>
      </w:divBdr>
    </w:div>
    <w:div w:id="2015840107">
      <w:bodyDiv w:val="1"/>
      <w:marLeft w:val="0"/>
      <w:marRight w:val="0"/>
      <w:marTop w:val="0"/>
      <w:marBottom w:val="0"/>
      <w:divBdr>
        <w:top w:val="none" w:sz="0" w:space="0" w:color="auto"/>
        <w:left w:val="none" w:sz="0" w:space="0" w:color="auto"/>
        <w:bottom w:val="none" w:sz="0" w:space="0" w:color="auto"/>
        <w:right w:val="none" w:sz="0" w:space="0" w:color="auto"/>
      </w:divBdr>
      <w:divsChild>
        <w:div w:id="2125271868">
          <w:marLeft w:val="0"/>
          <w:marRight w:val="0"/>
          <w:marTop w:val="0"/>
          <w:marBottom w:val="120"/>
          <w:divBdr>
            <w:top w:val="none" w:sz="0" w:space="0" w:color="auto"/>
            <w:left w:val="none" w:sz="0" w:space="0" w:color="auto"/>
            <w:bottom w:val="none" w:sz="0" w:space="0" w:color="auto"/>
            <w:right w:val="none" w:sz="0" w:space="0" w:color="auto"/>
          </w:divBdr>
        </w:div>
        <w:div w:id="806971396">
          <w:marLeft w:val="0"/>
          <w:marRight w:val="0"/>
          <w:marTop w:val="0"/>
          <w:marBottom w:val="0"/>
          <w:divBdr>
            <w:top w:val="none" w:sz="0" w:space="0" w:color="auto"/>
            <w:left w:val="none" w:sz="0" w:space="0" w:color="auto"/>
            <w:bottom w:val="none" w:sz="0" w:space="0" w:color="auto"/>
            <w:right w:val="none" w:sz="0" w:space="0" w:color="auto"/>
          </w:divBdr>
          <w:divsChild>
            <w:div w:id="2114592785">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017346558">
      <w:bodyDiv w:val="1"/>
      <w:marLeft w:val="0"/>
      <w:marRight w:val="0"/>
      <w:marTop w:val="0"/>
      <w:marBottom w:val="0"/>
      <w:divBdr>
        <w:top w:val="none" w:sz="0" w:space="0" w:color="auto"/>
        <w:left w:val="none" w:sz="0" w:space="0" w:color="auto"/>
        <w:bottom w:val="none" w:sz="0" w:space="0" w:color="auto"/>
        <w:right w:val="none" w:sz="0" w:space="0" w:color="auto"/>
      </w:divBdr>
    </w:div>
    <w:div w:id="2020888677">
      <w:bodyDiv w:val="1"/>
      <w:marLeft w:val="0"/>
      <w:marRight w:val="0"/>
      <w:marTop w:val="0"/>
      <w:marBottom w:val="0"/>
      <w:divBdr>
        <w:top w:val="none" w:sz="0" w:space="0" w:color="auto"/>
        <w:left w:val="none" w:sz="0" w:space="0" w:color="auto"/>
        <w:bottom w:val="none" w:sz="0" w:space="0" w:color="auto"/>
        <w:right w:val="none" w:sz="0" w:space="0" w:color="auto"/>
      </w:divBdr>
    </w:div>
    <w:div w:id="2030065644">
      <w:bodyDiv w:val="1"/>
      <w:marLeft w:val="0"/>
      <w:marRight w:val="0"/>
      <w:marTop w:val="0"/>
      <w:marBottom w:val="0"/>
      <w:divBdr>
        <w:top w:val="none" w:sz="0" w:space="0" w:color="auto"/>
        <w:left w:val="none" w:sz="0" w:space="0" w:color="auto"/>
        <w:bottom w:val="none" w:sz="0" w:space="0" w:color="auto"/>
        <w:right w:val="none" w:sz="0" w:space="0" w:color="auto"/>
      </w:divBdr>
    </w:div>
    <w:div w:id="2054185207">
      <w:bodyDiv w:val="1"/>
      <w:marLeft w:val="0"/>
      <w:marRight w:val="0"/>
      <w:marTop w:val="0"/>
      <w:marBottom w:val="0"/>
      <w:divBdr>
        <w:top w:val="none" w:sz="0" w:space="0" w:color="auto"/>
        <w:left w:val="none" w:sz="0" w:space="0" w:color="auto"/>
        <w:bottom w:val="none" w:sz="0" w:space="0" w:color="auto"/>
        <w:right w:val="none" w:sz="0" w:space="0" w:color="auto"/>
      </w:divBdr>
    </w:div>
    <w:div w:id="2056345705">
      <w:bodyDiv w:val="1"/>
      <w:marLeft w:val="0"/>
      <w:marRight w:val="0"/>
      <w:marTop w:val="0"/>
      <w:marBottom w:val="0"/>
      <w:divBdr>
        <w:top w:val="none" w:sz="0" w:space="0" w:color="auto"/>
        <w:left w:val="none" w:sz="0" w:space="0" w:color="auto"/>
        <w:bottom w:val="none" w:sz="0" w:space="0" w:color="auto"/>
        <w:right w:val="none" w:sz="0" w:space="0" w:color="auto"/>
      </w:divBdr>
    </w:div>
    <w:div w:id="2064592734">
      <w:bodyDiv w:val="1"/>
      <w:marLeft w:val="0"/>
      <w:marRight w:val="0"/>
      <w:marTop w:val="0"/>
      <w:marBottom w:val="0"/>
      <w:divBdr>
        <w:top w:val="none" w:sz="0" w:space="0" w:color="auto"/>
        <w:left w:val="none" w:sz="0" w:space="0" w:color="auto"/>
        <w:bottom w:val="none" w:sz="0" w:space="0" w:color="auto"/>
        <w:right w:val="none" w:sz="0" w:space="0" w:color="auto"/>
      </w:divBdr>
    </w:div>
    <w:div w:id="2077048967">
      <w:bodyDiv w:val="1"/>
      <w:marLeft w:val="0"/>
      <w:marRight w:val="0"/>
      <w:marTop w:val="0"/>
      <w:marBottom w:val="0"/>
      <w:divBdr>
        <w:top w:val="none" w:sz="0" w:space="0" w:color="auto"/>
        <w:left w:val="none" w:sz="0" w:space="0" w:color="auto"/>
        <w:bottom w:val="none" w:sz="0" w:space="0" w:color="auto"/>
        <w:right w:val="none" w:sz="0" w:space="0" w:color="auto"/>
      </w:divBdr>
    </w:div>
    <w:div w:id="2084135726">
      <w:bodyDiv w:val="1"/>
      <w:marLeft w:val="0"/>
      <w:marRight w:val="0"/>
      <w:marTop w:val="0"/>
      <w:marBottom w:val="0"/>
      <w:divBdr>
        <w:top w:val="none" w:sz="0" w:space="0" w:color="auto"/>
        <w:left w:val="none" w:sz="0" w:space="0" w:color="auto"/>
        <w:bottom w:val="none" w:sz="0" w:space="0" w:color="auto"/>
        <w:right w:val="none" w:sz="0" w:space="0" w:color="auto"/>
      </w:divBdr>
    </w:div>
    <w:div w:id="2086488107">
      <w:bodyDiv w:val="1"/>
      <w:marLeft w:val="0"/>
      <w:marRight w:val="0"/>
      <w:marTop w:val="0"/>
      <w:marBottom w:val="0"/>
      <w:divBdr>
        <w:top w:val="none" w:sz="0" w:space="0" w:color="auto"/>
        <w:left w:val="none" w:sz="0" w:space="0" w:color="auto"/>
        <w:bottom w:val="none" w:sz="0" w:space="0" w:color="auto"/>
        <w:right w:val="none" w:sz="0" w:space="0" w:color="auto"/>
      </w:divBdr>
    </w:div>
    <w:div w:id="2088965177">
      <w:bodyDiv w:val="1"/>
      <w:marLeft w:val="0"/>
      <w:marRight w:val="0"/>
      <w:marTop w:val="0"/>
      <w:marBottom w:val="0"/>
      <w:divBdr>
        <w:top w:val="none" w:sz="0" w:space="0" w:color="auto"/>
        <w:left w:val="none" w:sz="0" w:space="0" w:color="auto"/>
        <w:bottom w:val="none" w:sz="0" w:space="0" w:color="auto"/>
        <w:right w:val="none" w:sz="0" w:space="0" w:color="auto"/>
      </w:divBdr>
    </w:div>
    <w:div w:id="2098868586">
      <w:bodyDiv w:val="1"/>
      <w:marLeft w:val="0"/>
      <w:marRight w:val="0"/>
      <w:marTop w:val="0"/>
      <w:marBottom w:val="0"/>
      <w:divBdr>
        <w:top w:val="none" w:sz="0" w:space="0" w:color="auto"/>
        <w:left w:val="none" w:sz="0" w:space="0" w:color="auto"/>
        <w:bottom w:val="none" w:sz="0" w:space="0" w:color="auto"/>
        <w:right w:val="none" w:sz="0" w:space="0" w:color="auto"/>
      </w:divBdr>
    </w:div>
    <w:div w:id="2105609313">
      <w:bodyDiv w:val="1"/>
      <w:marLeft w:val="0"/>
      <w:marRight w:val="0"/>
      <w:marTop w:val="0"/>
      <w:marBottom w:val="0"/>
      <w:divBdr>
        <w:top w:val="none" w:sz="0" w:space="0" w:color="auto"/>
        <w:left w:val="none" w:sz="0" w:space="0" w:color="auto"/>
        <w:bottom w:val="none" w:sz="0" w:space="0" w:color="auto"/>
        <w:right w:val="none" w:sz="0" w:space="0" w:color="auto"/>
      </w:divBdr>
    </w:div>
    <w:div w:id="2133211953">
      <w:bodyDiv w:val="1"/>
      <w:marLeft w:val="0"/>
      <w:marRight w:val="0"/>
      <w:marTop w:val="0"/>
      <w:marBottom w:val="0"/>
      <w:divBdr>
        <w:top w:val="none" w:sz="0" w:space="0" w:color="auto"/>
        <w:left w:val="none" w:sz="0" w:space="0" w:color="auto"/>
        <w:bottom w:val="none" w:sz="0" w:space="0" w:color="auto"/>
        <w:right w:val="none" w:sz="0" w:space="0" w:color="auto"/>
      </w:divBdr>
      <w:divsChild>
        <w:div w:id="1470634011">
          <w:marLeft w:val="0"/>
          <w:marRight w:val="0"/>
          <w:marTop w:val="0"/>
          <w:marBottom w:val="120"/>
          <w:divBdr>
            <w:top w:val="none" w:sz="0" w:space="0" w:color="auto"/>
            <w:left w:val="none" w:sz="0" w:space="0" w:color="auto"/>
            <w:bottom w:val="none" w:sz="0" w:space="0" w:color="auto"/>
            <w:right w:val="none" w:sz="0" w:space="0" w:color="auto"/>
          </w:divBdr>
        </w:div>
        <w:div w:id="941886528">
          <w:marLeft w:val="0"/>
          <w:marRight w:val="0"/>
          <w:marTop w:val="0"/>
          <w:marBottom w:val="0"/>
          <w:divBdr>
            <w:top w:val="none" w:sz="0" w:space="0" w:color="auto"/>
            <w:left w:val="none" w:sz="0" w:space="0" w:color="auto"/>
            <w:bottom w:val="none" w:sz="0" w:space="0" w:color="auto"/>
            <w:right w:val="none" w:sz="0" w:space="0" w:color="auto"/>
          </w:divBdr>
          <w:divsChild>
            <w:div w:id="1631471562">
              <w:blockQuote w:val="1"/>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2145072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fs.org.uk/uploads/BN281-Recessions-and-health-The-long-term-health-consequences-of-responses-to-COVID-19-FINAL.pdf" TargetMode="External"/><Relationship Id="rId13" Type="http://schemas.openxmlformats.org/officeDocument/2006/relationships/hyperlink" Target="https://www.bmj.com/content/bmj/369/bmj.m1557.full.pdf" TargetMode="External"/><Relationship Id="rId18" Type="http://schemas.openxmlformats.org/officeDocument/2006/relationships/hyperlink" Target="https://www.alliancembs.manchester.ac.uk/media/ambs/content-assets/documents/news/recovering-from-covid-19-the-key-issues.pdf"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www.alliancembs.manchester.ac.uk/news/supporting-our-high-risk-vulnerable-people-whilst-living-with-covid/" TargetMode="External"/><Relationship Id="rId7" Type="http://schemas.openxmlformats.org/officeDocument/2006/relationships/hyperlink" Target="https://www.ifs.org.uk/publications/14800" TargetMode="External"/><Relationship Id="rId12" Type="http://schemas.openxmlformats.org/officeDocument/2006/relationships/hyperlink" Target="https://www.local.gov.uk/sites/default/files/documents/Public%20mental%20health%20and%20wellbeing%20and%20COVID-19-1.pdf" TargetMode="External"/><Relationship Id="rId17" Type="http://schemas.openxmlformats.org/officeDocument/2006/relationships/hyperlink" Target="https://www.rcplondon.ac.uk/news/covid-19-and-mitigating-impact-health-inequalities?utm_source=The%20King%27s%20Fund%20newsletters%20%28main%20account%29&amp;utm_medium=email&amp;utm_campaign=11455845_NEWSL_HWB_2020-04-13&amp;dm_i=21A8,6TJDX,Q54VFN,RCEGX,1"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thelancet.com/action/showPdf?pii=S2352-4642%2820%2930096-1" TargetMode="External"/><Relationship Id="rId20" Type="http://schemas.openxmlformats.org/officeDocument/2006/relationships/hyperlink" Target="https://www.alliancembs.manchester.ac.uk/news/how-can-society-recover-from-covid-1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ommunigator.co.uk/login/Instances/uomhumscommslz/Documents/themanchesterbriefingoncovid-19b4-wb27thapril2020final.pdf?gator_td=Hk8qr8OmgHzFN9ZJJsoe77igOl7MAStmV6N%2fF1fveNsyq8uvobbJQB51XY2xm75iJg1I2NoRmfTUvSvgjbWm8lPaVbkTBtqWHFBczTb3XGu2bjoW%2fkxKibNXip5JxFU6ymRwHAJk6Ba3xdNq4Fjd5Q%3d%3d"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nationalelfservice.net/commissioning/population-health/quarantine-infection-prevention-but-at-what-cost-for-mental-health/" TargetMode="External"/><Relationship Id="rId23" Type="http://schemas.openxmlformats.org/officeDocument/2006/relationships/hyperlink" Target="http://www.trftlibraryknowledge.com/" TargetMode="External"/><Relationship Id="rId10" Type="http://schemas.openxmlformats.org/officeDocument/2006/relationships/hyperlink" Target="https://www.bps.org.uk/sites/www.bps.org.uk/files/News/News%20-%20Files/Psychological%20needs%20of%20healthcare%20staff.pdf" TargetMode="External"/><Relationship Id="rId19" Type="http://schemas.openxmlformats.org/officeDocument/2006/relationships/hyperlink" Target="https://www.rcplondon.ac.uk/news/after-pandemic-challenge-lies-ahead" TargetMode="External"/><Relationship Id="rId4" Type="http://schemas.openxmlformats.org/officeDocument/2006/relationships/webSettings" Target="webSettings.xml"/><Relationship Id="rId9" Type="http://schemas.openxmlformats.org/officeDocument/2006/relationships/hyperlink" Target="https://www.pcrs-uk.org/sites/pcrs-uk.org/files/RecoveryPostCovid19_FINAL_0.pdf" TargetMode="External"/><Relationship Id="rId14" Type="http://schemas.openxmlformats.org/officeDocument/2006/relationships/hyperlink" Target="https://www.thelancet.com/action/showPdf?pii=S0140-6736%2820%2930460-8" TargetMode="External"/><Relationship Id="rId22" Type="http://schemas.openxmlformats.org/officeDocument/2006/relationships/hyperlink" Target="http://www.trftlibraryknowledge.com/"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6</Pages>
  <Words>1901</Words>
  <Characters>10840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The Rotherham NHS Foundation Trust</Company>
  <LinksUpToDate>false</LinksUpToDate>
  <CharactersWithSpaces>12716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Carrick Andrew</cp:lastModifiedBy>
  <cp:revision>9</cp:revision>
  <cp:lastPrinted>2017-09-22T10:09:00Z</cp:lastPrinted>
  <dcterms:created xsi:type="dcterms:W3CDTF">2020-05-01T13:14:00Z</dcterms:created>
  <dcterms:modified xsi:type="dcterms:W3CDTF">2020-05-01T16:04:00Z</dcterms:modified>
</cp:coreProperties>
</file>